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D2" w:rsidRDefault="00F552D2" w:rsidP="00E05B3A">
      <w:pPr>
        <w:spacing w:after="200" w:line="276" w:lineRule="auto"/>
        <w:rPr>
          <w:rFonts w:eastAsia="Calibri" w:cs="Times New Roman"/>
          <w:sz w:val="22"/>
          <w:szCs w:val="22"/>
        </w:rPr>
      </w:pPr>
    </w:p>
    <w:p w:rsidR="00F552D2" w:rsidRDefault="00F552D2" w:rsidP="00E05B3A">
      <w:pPr>
        <w:spacing w:after="200" w:line="276" w:lineRule="auto"/>
        <w:rPr>
          <w:rFonts w:eastAsia="Calibri" w:cs="Times New Roman"/>
          <w:sz w:val="22"/>
          <w:szCs w:val="22"/>
        </w:rPr>
      </w:pPr>
    </w:p>
    <w:p w:rsidR="00E05B3A" w:rsidRDefault="00E05B3A" w:rsidP="00E05B3A">
      <w:pPr>
        <w:spacing w:after="200" w:line="276" w:lineRule="auto"/>
        <w:rPr>
          <w:rFonts w:eastAsia="Calibri" w:cs="Times New Roman"/>
          <w:sz w:val="22"/>
          <w:szCs w:val="22"/>
        </w:rPr>
      </w:pP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noProof/>
        </w:rPr>
        <w:drawing>
          <wp:inline distT="0" distB="0" distL="0" distR="0" wp14:anchorId="3F205E59" wp14:editId="57D03FD7">
            <wp:extent cx="1219200" cy="1219200"/>
            <wp:effectExtent l="0" t="0" r="0" b="0"/>
            <wp:docPr id="3" name="Afbeelding 3" descr="Y:\Afdelingen\MGZ\Veilig Thuis\Secretariaat Veilig Thuis\E-Nieuwsbrief en logo's\Logo's VT\veilig_thuis-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fdelingen\MGZ\Veilig Thuis\Secretariaat Veilig Thuis\E-Nieuwsbrief en logo's\Logo's VT\veilig_thuis-logo-f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E429E0" w:rsidRDefault="00E429E0" w:rsidP="00E05B3A">
      <w:pPr>
        <w:spacing w:after="200" w:line="276" w:lineRule="auto"/>
        <w:rPr>
          <w:rFonts w:eastAsia="Calibri" w:cs="Times New Roman"/>
          <w:sz w:val="22"/>
          <w:szCs w:val="22"/>
        </w:rPr>
      </w:pP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Geachte heer/mevrouw,</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In een telefonisch gesprek met de Frontoffice van Veilig Thuis Zaanstreek-Waterland heeft u laten weten dat u zich zorgen maakt over een mogelijke vorm van huiselijk geweld</w:t>
      </w:r>
      <w:r w:rsidR="00CD0DB7">
        <w:rPr>
          <w:rFonts w:eastAsia="Calibri" w:cs="Times New Roman"/>
          <w:sz w:val="22"/>
          <w:szCs w:val="22"/>
        </w:rPr>
        <w:t xml:space="preserve">, </w:t>
      </w:r>
      <w:r w:rsidRPr="00E05B3A">
        <w:rPr>
          <w:rFonts w:eastAsia="Calibri" w:cs="Times New Roman"/>
          <w:sz w:val="22"/>
          <w:szCs w:val="22"/>
        </w:rPr>
        <w:t xml:space="preserve">kindermishandeling </w:t>
      </w:r>
      <w:r w:rsidR="00CD0DB7">
        <w:rPr>
          <w:rFonts w:eastAsia="Calibri" w:cs="Times New Roman"/>
          <w:sz w:val="22"/>
          <w:szCs w:val="22"/>
        </w:rPr>
        <w:t xml:space="preserve">of ouderenmishandeling </w:t>
      </w:r>
      <w:r w:rsidRPr="00E05B3A">
        <w:rPr>
          <w:rFonts w:eastAsia="Calibri" w:cs="Times New Roman"/>
          <w:sz w:val="22"/>
          <w:szCs w:val="22"/>
        </w:rPr>
        <w:t xml:space="preserve">bij kinderen of volwassenen waar u als  professional bij betrokken bent. </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U zou graag zien dat er onderzoek wordt gedaan naar de situatie of dat er hulpverlening ingezet wordt.</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In deze e-mail wordt de meldingsprocedure van Veilig Thuis Zaanstreek-Waterland uitgelegd en krijgt u het meldingsformat toegestuurd. </w:t>
      </w:r>
    </w:p>
    <w:p w:rsidR="00D36832" w:rsidRDefault="00E05B3A" w:rsidP="00E05B3A">
      <w:pPr>
        <w:spacing w:after="200" w:line="276" w:lineRule="auto"/>
        <w:rPr>
          <w:rFonts w:eastAsia="Calibri" w:cs="Times New Roman"/>
          <w:sz w:val="22"/>
          <w:szCs w:val="22"/>
        </w:rPr>
      </w:pPr>
      <w:r w:rsidRPr="00E05B3A">
        <w:rPr>
          <w:rFonts w:eastAsia="Calibri" w:cs="Times New Roman"/>
          <w:sz w:val="22"/>
          <w:szCs w:val="22"/>
        </w:rPr>
        <w:t>Iedereen kan zorgen of vermoedens over huiselijk geweld en kindermishandeling melden bij Veilig Thuis. In de eerste instantie kijkt Veilig Thuis altijd met de melder samen naar welke mogelijkheden de melder nog heeft om (samen met betrokkenen) te zorgen dat het geweld stopt. Dit gebeurt aan de hand van de stappen van de meldcode huiselijk geweld en kindermishandeling. Daartoe kan Veilig Thuis de melder adviezen geven of begeleiden in een gesprek. We spreken dan van een adviesvraag in plaats van een melding en registreren (nog) geen persoonsgegevens van de betrokkenen. Bij situaties</w:t>
      </w:r>
      <w:r w:rsidR="009505A5">
        <w:rPr>
          <w:rFonts w:eastAsia="Calibri" w:cs="Times New Roman"/>
          <w:sz w:val="22"/>
          <w:szCs w:val="22"/>
        </w:rPr>
        <w:t xml:space="preserve"> met structureel en/of </w:t>
      </w:r>
      <w:r w:rsidR="009505A5" w:rsidRPr="009505A5">
        <w:rPr>
          <w:rFonts w:eastAsia="Calibri" w:cs="Times New Roman"/>
          <w:sz w:val="22"/>
          <w:szCs w:val="22"/>
        </w:rPr>
        <w:t>a</w:t>
      </w:r>
      <w:r w:rsidR="009505A5">
        <w:rPr>
          <w:rFonts w:eastAsia="Calibri" w:cs="Times New Roman"/>
          <w:sz w:val="22"/>
          <w:szCs w:val="22"/>
        </w:rPr>
        <w:t>c</w:t>
      </w:r>
      <w:r w:rsidR="009505A5" w:rsidRPr="009505A5">
        <w:rPr>
          <w:rFonts w:eastAsia="Calibri" w:cs="Times New Roman"/>
          <w:sz w:val="22"/>
          <w:szCs w:val="22"/>
        </w:rPr>
        <w:t>uut</w:t>
      </w:r>
      <w:r w:rsidR="009505A5">
        <w:rPr>
          <w:rFonts w:eastAsia="Calibri" w:cs="Times New Roman"/>
          <w:sz w:val="22"/>
          <w:szCs w:val="22"/>
        </w:rPr>
        <w:t xml:space="preserve"> geweld</w:t>
      </w:r>
      <w:r w:rsidRPr="00E05B3A">
        <w:rPr>
          <w:rFonts w:eastAsia="Calibri" w:cs="Times New Roman"/>
          <w:sz w:val="22"/>
          <w:szCs w:val="22"/>
        </w:rPr>
        <w:t xml:space="preserve">, wanneer de mogelijkheden van de melder beperkt of ontoereikend zijn of wanneer betrokkenen geen ondersteuning of hulp accepteren, dan is het doen van </w:t>
      </w:r>
      <w:r w:rsidR="009505A5">
        <w:rPr>
          <w:rFonts w:eastAsia="Calibri" w:cs="Times New Roman"/>
          <w:sz w:val="22"/>
          <w:szCs w:val="22"/>
        </w:rPr>
        <w:t xml:space="preserve">een </w:t>
      </w:r>
      <w:r w:rsidRPr="00E05B3A">
        <w:rPr>
          <w:rFonts w:eastAsia="Calibri" w:cs="Times New Roman"/>
          <w:sz w:val="22"/>
          <w:szCs w:val="22"/>
        </w:rPr>
        <w:t>melding de</w:t>
      </w:r>
      <w:r w:rsidR="009505A5">
        <w:rPr>
          <w:rFonts w:eastAsia="Calibri" w:cs="Times New Roman"/>
          <w:sz w:val="22"/>
          <w:szCs w:val="22"/>
        </w:rPr>
        <w:t xml:space="preserve"> voorgeschreven</w:t>
      </w:r>
      <w:r w:rsidRPr="00E05B3A">
        <w:rPr>
          <w:rFonts w:eastAsia="Calibri" w:cs="Times New Roman"/>
          <w:sz w:val="22"/>
          <w:szCs w:val="22"/>
        </w:rPr>
        <w:t xml:space="preserve"> optie. </w:t>
      </w:r>
      <w:r w:rsidR="00D36832" w:rsidRPr="000E7F8D">
        <w:rPr>
          <w:rFonts w:eastAsia="Calibri" w:cs="Times New Roman"/>
          <w:sz w:val="22"/>
          <w:szCs w:val="22"/>
        </w:rPr>
        <w:t>Uitgangspunt hierbij is dat u als professional, overeenkomstig de Wet Meldcode, zelf aan de direct betrokkenen kenbaar heeft gemaakt dat u een melding gaat doen. Onder bepaalde omschreven omstandigheden is het mogelijk om anoniem te melden. Dit heeft veelal wel gevolgen voor de aanpak van de melding en de reactie van de direct betrokkenen. Over de afwegingen m.b.t. een anonieme melding is overleg met Veilig Thuis noodzakelijk.</w:t>
      </w:r>
    </w:p>
    <w:p w:rsidR="00D36832" w:rsidRDefault="00D36832" w:rsidP="00E05B3A">
      <w:pPr>
        <w:spacing w:after="200" w:line="276" w:lineRule="auto"/>
        <w:rPr>
          <w:rFonts w:eastAsia="Calibri" w:cs="Times New Roman"/>
          <w:sz w:val="22"/>
          <w:szCs w:val="22"/>
        </w:rPr>
      </w:pPr>
    </w:p>
    <w:p w:rsidR="00E05B3A" w:rsidRPr="00D36832" w:rsidRDefault="00E05B3A" w:rsidP="00E05B3A">
      <w:pPr>
        <w:spacing w:after="200" w:line="276" w:lineRule="auto"/>
        <w:rPr>
          <w:rFonts w:eastAsia="Calibri" w:cs="Times New Roman"/>
          <w:sz w:val="22"/>
          <w:szCs w:val="22"/>
        </w:rPr>
      </w:pPr>
      <w:r w:rsidRPr="00E429E0">
        <w:rPr>
          <w:rFonts w:eastAsia="Calibri" w:cs="Times New Roman"/>
          <w:b/>
          <w:sz w:val="22"/>
          <w:szCs w:val="22"/>
        </w:rPr>
        <w:t>Wat gebeurt er als u een melding doet bij Veilig Thuis?</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Op iedere melding die Veilig Thuis ontvangt wordt een multidisciplinaire triage uitgevoerd om de aard en ernst van de melding in te schatten. Op basis van de zwaarte van de gemelde zorgen, de (mogelijke) onveiligheid voor betrokkenen en de bereidwilligheid van de gemelde betrokkenen, </w:t>
      </w:r>
      <w:r w:rsidR="009505A5">
        <w:rPr>
          <w:rFonts w:eastAsia="Calibri" w:cs="Times New Roman"/>
          <w:sz w:val="22"/>
          <w:szCs w:val="22"/>
        </w:rPr>
        <w:t xml:space="preserve">of in het kader van de radarfunctie </w:t>
      </w:r>
      <w:r w:rsidRPr="00E05B3A">
        <w:rPr>
          <w:rFonts w:eastAsia="Calibri" w:cs="Times New Roman"/>
          <w:sz w:val="22"/>
          <w:szCs w:val="22"/>
        </w:rPr>
        <w:t xml:space="preserve">dient Veilig Thuis te besluiten of zij de melding zelf in onderzoek nemen, dan wel doorsturen naar lokale teams om deze met de betrokkenen op te gaan pakken. Soms blijkt dat er al hulpverlening betrokken is bij het systeem, we kijken dan samen met de hulpverlener of deze de zorg mee kan nemen in zijn/haar traject, of dat ondersteuning vanuit Veilig Thuis hierbij gewenst is. </w:t>
      </w:r>
      <w:r w:rsidRPr="00CD0DB7">
        <w:rPr>
          <w:rFonts w:eastAsia="Calibri" w:cs="Times New Roman"/>
          <w:sz w:val="22"/>
          <w:szCs w:val="22"/>
        </w:rPr>
        <w:t>Of Veilig Thuis</w:t>
      </w:r>
      <w:r w:rsidRPr="00E05B3A">
        <w:rPr>
          <w:rFonts w:eastAsia="Calibri" w:cs="Times New Roman"/>
          <w:sz w:val="22"/>
          <w:szCs w:val="22"/>
        </w:rPr>
        <w:t>, dan wel het lokale veld of een reeds betrokken hulpverlener de zorg oppakt, het doel blijft gelijk: zicht krijgen op de daadwerkelijke situatie en de gemelde onveiligheid</w:t>
      </w:r>
      <w:r w:rsidR="00CD0DB7">
        <w:rPr>
          <w:rFonts w:eastAsia="Calibri" w:cs="Times New Roman"/>
          <w:sz w:val="22"/>
          <w:szCs w:val="22"/>
        </w:rPr>
        <w:t xml:space="preserve">. Vervolgens kan </w:t>
      </w:r>
      <w:r w:rsidRPr="00E05B3A">
        <w:rPr>
          <w:rFonts w:eastAsia="Calibri" w:cs="Times New Roman"/>
          <w:sz w:val="22"/>
          <w:szCs w:val="22"/>
        </w:rPr>
        <w:t>bepa</w:t>
      </w:r>
      <w:r w:rsidR="00CD0DB7">
        <w:rPr>
          <w:rFonts w:eastAsia="Calibri" w:cs="Times New Roman"/>
          <w:sz w:val="22"/>
          <w:szCs w:val="22"/>
        </w:rPr>
        <w:t>ald worden</w:t>
      </w:r>
      <w:r w:rsidRPr="00E05B3A">
        <w:rPr>
          <w:rFonts w:eastAsia="Calibri" w:cs="Times New Roman"/>
          <w:sz w:val="22"/>
          <w:szCs w:val="22"/>
        </w:rPr>
        <w:t xml:space="preserve"> of</w:t>
      </w:r>
      <w:r w:rsidR="00CD0DB7">
        <w:rPr>
          <w:rFonts w:eastAsia="Calibri" w:cs="Times New Roman"/>
          <w:sz w:val="22"/>
          <w:szCs w:val="22"/>
        </w:rPr>
        <w:t>,</w:t>
      </w:r>
      <w:r w:rsidRPr="00E05B3A">
        <w:rPr>
          <w:rFonts w:eastAsia="Calibri" w:cs="Times New Roman"/>
          <w:sz w:val="22"/>
          <w:szCs w:val="22"/>
        </w:rPr>
        <w:t xml:space="preserve"> </w:t>
      </w:r>
      <w:r w:rsidR="00CD0DB7">
        <w:rPr>
          <w:rFonts w:eastAsia="Calibri" w:cs="Times New Roman"/>
          <w:sz w:val="22"/>
          <w:szCs w:val="22"/>
        </w:rPr>
        <w:t>zo ja,</w:t>
      </w:r>
      <w:r w:rsidRPr="00E05B3A">
        <w:rPr>
          <w:rFonts w:eastAsia="Calibri" w:cs="Times New Roman"/>
          <w:sz w:val="22"/>
          <w:szCs w:val="22"/>
        </w:rPr>
        <w:t xml:space="preserve"> welke hulp passend is om de veiligheid duurzaam te herstellen.</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U krijgt als melder altijd bericht wanneer duidelijk is hoe uw melding wordt opgepakt en of dat binnen of buiten Veilig Thuis is. </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Wanneer Veilig Thuis zelf een onderzoek start naar de situatie, dan zullen wij u als melder aan het eind van het onderzoek een terugkoppeling geven over de uitkomsten, passend binnen de privacy kaders ten opzichte van de gemelde betrokkenen.</w:t>
      </w:r>
    </w:p>
    <w:p w:rsidR="00E429E0" w:rsidRDefault="00E429E0" w:rsidP="00E05B3A">
      <w:pPr>
        <w:spacing w:after="200" w:line="276" w:lineRule="auto"/>
        <w:rPr>
          <w:rFonts w:eastAsia="Calibri" w:cs="Times New Roman"/>
          <w:b/>
          <w:sz w:val="22"/>
          <w:szCs w:val="22"/>
        </w:rPr>
      </w:pPr>
    </w:p>
    <w:p w:rsidR="00E429E0" w:rsidRDefault="00E429E0" w:rsidP="00E05B3A">
      <w:pPr>
        <w:spacing w:after="200" w:line="276" w:lineRule="auto"/>
        <w:rPr>
          <w:rFonts w:eastAsia="Calibri" w:cs="Times New Roman"/>
          <w:b/>
          <w:sz w:val="22"/>
          <w:szCs w:val="22"/>
        </w:rPr>
      </w:pPr>
    </w:p>
    <w:p w:rsidR="00E05B3A" w:rsidRPr="00E429E0" w:rsidRDefault="00E05B3A" w:rsidP="00E05B3A">
      <w:pPr>
        <w:spacing w:after="200" w:line="276" w:lineRule="auto"/>
        <w:rPr>
          <w:rFonts w:eastAsia="Calibri" w:cs="Times New Roman"/>
          <w:b/>
          <w:sz w:val="22"/>
          <w:szCs w:val="22"/>
        </w:rPr>
      </w:pPr>
      <w:r w:rsidRPr="00E429E0">
        <w:rPr>
          <w:rFonts w:eastAsia="Calibri" w:cs="Times New Roman"/>
          <w:b/>
          <w:sz w:val="22"/>
          <w:szCs w:val="22"/>
        </w:rPr>
        <w:t>Na ontvangst van uw melding:</w:t>
      </w:r>
    </w:p>
    <w:p w:rsidR="006F2016"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Veilig Thuis zal na ontvangst van uw melding de verdere route bepalen. Wij nemen contact met u op als wij nog vragen hebben. </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Wij verzoeken u ook na het doen van een melding, altijd (voor zover mogelijk) </w:t>
      </w:r>
      <w:r w:rsidR="009505A5">
        <w:rPr>
          <w:rFonts w:eastAsia="Calibri" w:cs="Times New Roman"/>
          <w:sz w:val="22"/>
          <w:szCs w:val="22"/>
        </w:rPr>
        <w:t xml:space="preserve">zelf zicht te houden op de veiligheid </w:t>
      </w:r>
      <w:r w:rsidRPr="00E05B3A">
        <w:rPr>
          <w:rFonts w:eastAsia="Calibri" w:cs="Times New Roman"/>
          <w:sz w:val="22"/>
          <w:szCs w:val="22"/>
        </w:rPr>
        <w:t>en het ons te laten weten wanneer de gemelde situatie verandert of verergert!</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We hopen u hiermee voldoende informatie te hebben gegeven, maar neemt u bij vragen vooral contact met ons op. </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Wij zijn maandag tot en met vrijdag van 9:00 tot 17:00 bereikbaar op tel. 075-6518311.</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Met vriendelijke groet,</w:t>
      </w:r>
    </w:p>
    <w:p w:rsidR="00E05B3A" w:rsidRPr="00E05B3A" w:rsidRDefault="00E05B3A" w:rsidP="00E05B3A">
      <w:pPr>
        <w:spacing w:after="200" w:line="276" w:lineRule="auto"/>
        <w:rPr>
          <w:rFonts w:eastAsia="Calibri" w:cs="Times New Roman"/>
          <w:sz w:val="22"/>
          <w:szCs w:val="22"/>
        </w:rPr>
      </w:pPr>
      <w:r w:rsidRPr="00E05B3A">
        <w:rPr>
          <w:rFonts w:eastAsia="Calibri" w:cs="Times New Roman"/>
          <w:sz w:val="22"/>
          <w:szCs w:val="22"/>
        </w:rPr>
        <w:t xml:space="preserve"> </w:t>
      </w:r>
    </w:p>
    <w:p w:rsidR="00E05B3A" w:rsidRPr="00E05B3A" w:rsidRDefault="00E05B3A" w:rsidP="00E05B3A">
      <w:pPr>
        <w:spacing w:after="160" w:line="259" w:lineRule="auto"/>
        <w:rPr>
          <w:rFonts w:eastAsia="Calibri"/>
          <w:sz w:val="22"/>
          <w:szCs w:val="22"/>
        </w:rPr>
      </w:pPr>
      <w:r w:rsidRPr="00E05B3A">
        <w:rPr>
          <w:rFonts w:eastAsia="Calibri"/>
          <w:sz w:val="22"/>
          <w:szCs w:val="22"/>
        </w:rPr>
        <w:t>Veilig Thuis Zaanstreek-Waterland</w:t>
      </w: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05B3A" w:rsidRDefault="00E05B3A" w:rsidP="00EC3566">
      <w:pPr>
        <w:rPr>
          <w:b/>
          <w:sz w:val="32"/>
          <w:szCs w:val="32"/>
        </w:rPr>
      </w:pPr>
    </w:p>
    <w:p w:rsidR="00EC3566" w:rsidRDefault="00B731BB" w:rsidP="00EC3566">
      <w:pPr>
        <w:rPr>
          <w:b/>
          <w:sz w:val="32"/>
          <w:szCs w:val="32"/>
        </w:rPr>
      </w:pPr>
      <w:r>
        <w:rPr>
          <w:noProof/>
        </w:rPr>
        <w:drawing>
          <wp:inline distT="0" distB="0" distL="0" distR="0">
            <wp:extent cx="1377109" cy="1377109"/>
            <wp:effectExtent l="0" t="0" r="0" b="0"/>
            <wp:docPr id="2" name="Afbeelding 2" descr="logo_veilig_thu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eilig_thuis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7109" cy="1377109"/>
                    </a:xfrm>
                    <a:prstGeom prst="rect">
                      <a:avLst/>
                    </a:prstGeom>
                    <a:noFill/>
                    <a:ln>
                      <a:noFill/>
                    </a:ln>
                  </pic:spPr>
                </pic:pic>
              </a:graphicData>
            </a:graphic>
          </wp:inline>
        </w:drawing>
      </w:r>
    </w:p>
    <w:p w:rsidR="00F868B0" w:rsidRDefault="00A02443" w:rsidP="00EC3566">
      <w:pPr>
        <w:rPr>
          <w:b/>
          <w:sz w:val="32"/>
          <w:szCs w:val="32"/>
        </w:rPr>
      </w:pPr>
      <w:r>
        <w:rPr>
          <w:b/>
          <w:sz w:val="32"/>
          <w:szCs w:val="32"/>
        </w:rPr>
        <w:t xml:space="preserve">VEILIG THUIS </w:t>
      </w:r>
    </w:p>
    <w:p w:rsidR="00221808" w:rsidRDefault="00F868B0" w:rsidP="00EC3566">
      <w:pPr>
        <w:rPr>
          <w:b/>
          <w:sz w:val="32"/>
          <w:szCs w:val="32"/>
        </w:rPr>
      </w:pPr>
      <w:r>
        <w:rPr>
          <w:b/>
          <w:sz w:val="32"/>
          <w:szCs w:val="32"/>
        </w:rPr>
        <w:t>AANMELDFORMULIER VOOR BEROEPSKRACHTEN</w:t>
      </w:r>
    </w:p>
    <w:p w:rsidR="00221808" w:rsidRDefault="00221808" w:rsidP="00EC3566">
      <w:pPr>
        <w:rPr>
          <w:b/>
          <w:sz w:val="32"/>
          <w:szCs w:val="32"/>
        </w:rPr>
      </w:pPr>
    </w:p>
    <w:p w:rsidR="000B004A" w:rsidRPr="000B004A" w:rsidRDefault="000B004A" w:rsidP="00EC3566">
      <w:pPr>
        <w:rPr>
          <w:b/>
          <w:sz w:val="24"/>
          <w:szCs w:val="24"/>
        </w:rPr>
      </w:pPr>
      <w:r w:rsidRPr="000B004A">
        <w:rPr>
          <w:b/>
          <w:sz w:val="24"/>
          <w:szCs w:val="24"/>
        </w:rPr>
        <w:t>Alvorens u over gaat to</w:t>
      </w:r>
      <w:r w:rsidR="00487FFD">
        <w:rPr>
          <w:b/>
          <w:sz w:val="24"/>
          <w:szCs w:val="24"/>
        </w:rPr>
        <w:t>t het doen van een melding</w:t>
      </w:r>
      <w:r w:rsidRPr="000B004A">
        <w:rPr>
          <w:b/>
          <w:sz w:val="24"/>
          <w:szCs w:val="24"/>
        </w:rPr>
        <w:t xml:space="preserve"> eerst telefonisch overleg met Veilig Thuis (075-6518311).</w:t>
      </w:r>
    </w:p>
    <w:p w:rsidR="000B004A" w:rsidRPr="000B004A" w:rsidRDefault="000B004A" w:rsidP="00EC3566">
      <w:pPr>
        <w:rPr>
          <w:b/>
          <w:sz w:val="20"/>
          <w:szCs w:val="20"/>
        </w:rPr>
      </w:pPr>
      <w:r w:rsidRPr="000B004A">
        <w:rPr>
          <w:b/>
          <w:sz w:val="20"/>
          <w:szCs w:val="20"/>
        </w:rPr>
        <w:t>Nb. bent u medisch beroepskracht dan voorafgaand overleg met de vertrouwensarts van Veilig Thuis.</w:t>
      </w:r>
    </w:p>
    <w:p w:rsidR="001D3DDD" w:rsidRDefault="001D3DDD" w:rsidP="00EC3566">
      <w:pPr>
        <w:rPr>
          <w:b/>
          <w:sz w:val="32"/>
          <w:szCs w:val="32"/>
        </w:rPr>
      </w:pPr>
    </w:p>
    <w:p w:rsidR="001D3DDD" w:rsidRDefault="001D3DDD" w:rsidP="00EC3566">
      <w:pPr>
        <w:rPr>
          <w:b/>
          <w:sz w:val="32"/>
          <w:szCs w:val="32"/>
        </w:rPr>
      </w:pPr>
    </w:p>
    <w:tbl>
      <w:tblPr>
        <w:tblW w:w="10718" w:type="dxa"/>
        <w:tblCellMar>
          <w:top w:w="14" w:type="dxa"/>
          <w:left w:w="86" w:type="dxa"/>
          <w:bottom w:w="14" w:type="dxa"/>
          <w:right w:w="86" w:type="dxa"/>
        </w:tblCellMar>
        <w:tblLook w:val="0000" w:firstRow="0" w:lastRow="0" w:firstColumn="0" w:lastColumn="0" w:noHBand="0" w:noVBand="0"/>
      </w:tblPr>
      <w:tblGrid>
        <w:gridCol w:w="10718"/>
      </w:tblGrid>
      <w:tr w:rsidR="001D3DDD" w:rsidRPr="00EC5759" w:rsidTr="00D5751A">
        <w:trPr>
          <w:trHeight w:val="288"/>
        </w:trPr>
        <w:tc>
          <w:tcPr>
            <w:tcW w:w="1071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1D3DDD" w:rsidRPr="00EC5759" w:rsidRDefault="001D3DDD" w:rsidP="001D3DDD">
            <w:pPr>
              <w:rPr>
                <w:b/>
                <w:sz w:val="24"/>
                <w:szCs w:val="24"/>
              </w:rPr>
            </w:pPr>
            <w:r>
              <w:rPr>
                <w:b/>
                <w:sz w:val="24"/>
                <w:szCs w:val="24"/>
              </w:rPr>
              <w:t>Datum melding:</w:t>
            </w:r>
          </w:p>
        </w:tc>
      </w:tr>
      <w:tr w:rsidR="001D3DDD" w:rsidRPr="00012C3F" w:rsidTr="00D5751A">
        <w:trPr>
          <w:trHeight w:val="599"/>
        </w:trPr>
        <w:tc>
          <w:tcPr>
            <w:tcW w:w="10718" w:type="dxa"/>
            <w:tcBorders>
              <w:top w:val="single" w:sz="4" w:space="0" w:color="C0C0C0"/>
              <w:left w:val="single" w:sz="4" w:space="0" w:color="C0C0C0"/>
              <w:bottom w:val="single" w:sz="4" w:space="0" w:color="C0C0C0"/>
              <w:right w:val="single" w:sz="4" w:space="0" w:color="C0C0C0"/>
            </w:tcBorders>
            <w:vAlign w:val="center"/>
          </w:tcPr>
          <w:p w:rsidR="001D3DDD" w:rsidRPr="00012C3F" w:rsidRDefault="001D3DDD" w:rsidP="001D3DDD">
            <w:pPr>
              <w:pStyle w:val="Tekst"/>
              <w:rPr>
                <w:sz w:val="18"/>
                <w:szCs w:val="18"/>
              </w:rPr>
            </w:pPr>
            <w:r w:rsidRPr="00012C3F">
              <w:rPr>
                <w:sz w:val="18"/>
                <w:szCs w:val="18"/>
              </w:rPr>
              <w:t xml:space="preserve">    </w:t>
            </w:r>
          </w:p>
        </w:tc>
      </w:tr>
    </w:tbl>
    <w:p w:rsidR="001D3DDD" w:rsidRDefault="001D3DDD" w:rsidP="00EC3566">
      <w:pPr>
        <w:rPr>
          <w:rFonts w:ascii="Calibri" w:hAnsi="Calibri" w:cs="Helvetica"/>
          <w:color w:val="222222"/>
          <w:sz w:val="24"/>
          <w:szCs w:val="24"/>
        </w:rPr>
      </w:pPr>
    </w:p>
    <w:p w:rsidR="001D3DDD" w:rsidRDefault="001D3DDD" w:rsidP="00EC3566">
      <w:pPr>
        <w:rPr>
          <w:rFonts w:ascii="Calibri" w:hAnsi="Calibri" w:cs="Helvetica"/>
          <w:color w:val="222222"/>
          <w:sz w:val="24"/>
          <w:szCs w:val="24"/>
        </w:rPr>
      </w:pPr>
    </w:p>
    <w:tbl>
      <w:tblPr>
        <w:tblW w:w="10718" w:type="dxa"/>
        <w:tblCellMar>
          <w:top w:w="14" w:type="dxa"/>
          <w:left w:w="86" w:type="dxa"/>
          <w:bottom w:w="14" w:type="dxa"/>
          <w:right w:w="86" w:type="dxa"/>
        </w:tblCellMar>
        <w:tblLook w:val="0000" w:firstRow="0" w:lastRow="0" w:firstColumn="0" w:lastColumn="0" w:noHBand="0" w:noVBand="0"/>
      </w:tblPr>
      <w:tblGrid>
        <w:gridCol w:w="10718"/>
      </w:tblGrid>
      <w:tr w:rsidR="001D3DDD" w:rsidRPr="00EC5759" w:rsidTr="00D5751A">
        <w:trPr>
          <w:trHeight w:val="288"/>
        </w:trPr>
        <w:tc>
          <w:tcPr>
            <w:tcW w:w="1071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1D3DDD" w:rsidRPr="00EC5759" w:rsidRDefault="001D3DDD" w:rsidP="00D5751A">
            <w:pPr>
              <w:rPr>
                <w:b/>
                <w:sz w:val="24"/>
                <w:szCs w:val="24"/>
              </w:rPr>
            </w:pPr>
            <w:r w:rsidRPr="001D3DDD">
              <w:rPr>
                <w:b/>
                <w:sz w:val="24"/>
                <w:szCs w:val="24"/>
              </w:rPr>
              <w:t>Heeft u bij het volgen van de Meldcode al contact gehad met een medewerker van Veilig Thuis of de vertrouwensarts?</w:t>
            </w:r>
          </w:p>
        </w:tc>
      </w:tr>
      <w:tr w:rsidR="001D3DDD" w:rsidRPr="00012C3F" w:rsidTr="00D5751A">
        <w:trPr>
          <w:trHeight w:val="599"/>
        </w:trPr>
        <w:tc>
          <w:tcPr>
            <w:tcW w:w="10718" w:type="dxa"/>
            <w:tcBorders>
              <w:top w:val="single" w:sz="4" w:space="0" w:color="C0C0C0"/>
              <w:left w:val="single" w:sz="4" w:space="0" w:color="C0C0C0"/>
              <w:bottom w:val="single" w:sz="4" w:space="0" w:color="C0C0C0"/>
              <w:right w:val="single" w:sz="4" w:space="0" w:color="C0C0C0"/>
            </w:tcBorders>
            <w:vAlign w:val="center"/>
          </w:tcPr>
          <w:p w:rsidR="001D3DDD" w:rsidRPr="001D3DDD" w:rsidRDefault="001D3DDD" w:rsidP="001D3DDD">
            <w:pPr>
              <w:pStyle w:val="Tekst"/>
              <w:rPr>
                <w:b/>
                <w:sz w:val="18"/>
                <w:szCs w:val="18"/>
              </w:rPr>
            </w:pPr>
            <w:r w:rsidRPr="001D3DDD">
              <w:rPr>
                <w:b/>
                <w:sz w:val="18"/>
                <w:szCs w:val="18"/>
              </w:rPr>
              <w:t xml:space="preserve">    </w:t>
            </w:r>
          </w:p>
        </w:tc>
      </w:tr>
    </w:tbl>
    <w:p w:rsidR="00F34519" w:rsidRDefault="00F34519" w:rsidP="00EC3566">
      <w:pPr>
        <w:rPr>
          <w:rFonts w:ascii="Calibri" w:hAnsi="Calibri" w:cs="Helvetica"/>
          <w:color w:val="222222"/>
          <w:sz w:val="24"/>
          <w:szCs w:val="24"/>
        </w:rPr>
      </w:pPr>
    </w:p>
    <w:p w:rsidR="001D3DDD" w:rsidRDefault="001D3DDD" w:rsidP="00EC3566">
      <w:pPr>
        <w:rPr>
          <w:rFonts w:ascii="Calibri" w:hAnsi="Calibri" w:cs="Helvetica"/>
          <w:color w:val="222222"/>
          <w:sz w:val="24"/>
          <w:szCs w:val="24"/>
        </w:rPr>
      </w:pPr>
    </w:p>
    <w:tbl>
      <w:tblPr>
        <w:tblW w:w="10718" w:type="dxa"/>
        <w:tblCellMar>
          <w:top w:w="14" w:type="dxa"/>
          <w:left w:w="86" w:type="dxa"/>
          <w:bottom w:w="14" w:type="dxa"/>
          <w:right w:w="86" w:type="dxa"/>
        </w:tblCellMar>
        <w:tblLook w:val="0000" w:firstRow="0" w:lastRow="0" w:firstColumn="0" w:lastColumn="0" w:noHBand="0" w:noVBand="0"/>
      </w:tblPr>
      <w:tblGrid>
        <w:gridCol w:w="10718"/>
      </w:tblGrid>
      <w:tr w:rsidR="00F34519" w:rsidRPr="00EC5759" w:rsidTr="00D5751A">
        <w:trPr>
          <w:trHeight w:val="288"/>
        </w:trPr>
        <w:tc>
          <w:tcPr>
            <w:tcW w:w="1071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F34519" w:rsidRPr="00EC5759" w:rsidRDefault="00F34519" w:rsidP="00D5751A">
            <w:pPr>
              <w:rPr>
                <w:b/>
                <w:sz w:val="24"/>
                <w:szCs w:val="24"/>
              </w:rPr>
            </w:pPr>
            <w:r>
              <w:rPr>
                <w:b/>
                <w:sz w:val="24"/>
                <w:szCs w:val="24"/>
              </w:rPr>
              <w:t xml:space="preserve">Naam van de </w:t>
            </w:r>
            <w:r w:rsidRPr="00F34519">
              <w:rPr>
                <w:b/>
                <w:sz w:val="24"/>
                <w:szCs w:val="24"/>
              </w:rPr>
              <w:t>medewerker van Veilig Thuis of de vertrouwensarts?</w:t>
            </w:r>
          </w:p>
        </w:tc>
      </w:tr>
      <w:tr w:rsidR="00F34519" w:rsidRPr="00012C3F" w:rsidTr="00F34519">
        <w:trPr>
          <w:trHeight w:val="599"/>
        </w:trPr>
        <w:tc>
          <w:tcPr>
            <w:tcW w:w="10718" w:type="dxa"/>
            <w:tcBorders>
              <w:top w:val="single" w:sz="4" w:space="0" w:color="C0C0C0"/>
              <w:left w:val="single" w:sz="4" w:space="0" w:color="C0C0C0"/>
              <w:bottom w:val="single" w:sz="4" w:space="0" w:color="C0C0C0"/>
              <w:right w:val="single" w:sz="4" w:space="0" w:color="C0C0C0"/>
            </w:tcBorders>
            <w:vAlign w:val="center"/>
          </w:tcPr>
          <w:p w:rsidR="00F34519" w:rsidRPr="00012C3F" w:rsidRDefault="00F34519" w:rsidP="001D3DDD">
            <w:pPr>
              <w:pStyle w:val="Tekst"/>
              <w:rPr>
                <w:sz w:val="18"/>
                <w:szCs w:val="18"/>
              </w:rPr>
            </w:pPr>
            <w:r w:rsidRPr="00012C3F">
              <w:rPr>
                <w:sz w:val="18"/>
                <w:szCs w:val="18"/>
              </w:rPr>
              <w:t xml:space="preserve">  </w:t>
            </w:r>
          </w:p>
        </w:tc>
      </w:tr>
    </w:tbl>
    <w:p w:rsidR="00D444D7" w:rsidRDefault="00D444D7" w:rsidP="00EC3566">
      <w:pPr>
        <w:rPr>
          <w:rFonts w:ascii="Calibri" w:hAnsi="Calibri" w:cs="Helvetica"/>
          <w:color w:val="222222"/>
          <w:sz w:val="24"/>
          <w:szCs w:val="24"/>
        </w:rPr>
      </w:pPr>
    </w:p>
    <w:p w:rsidR="001D3DDD" w:rsidRDefault="001D3DDD" w:rsidP="00EC3566">
      <w:pPr>
        <w:rPr>
          <w:rFonts w:ascii="Calibri" w:hAnsi="Calibri" w:cs="Helvetica"/>
          <w:color w:val="222222"/>
          <w:sz w:val="24"/>
          <w:szCs w:val="24"/>
        </w:rPr>
      </w:pPr>
    </w:p>
    <w:tbl>
      <w:tblPr>
        <w:tblW w:w="10718" w:type="dxa"/>
        <w:tblLayout w:type="fixed"/>
        <w:tblCellMar>
          <w:top w:w="14" w:type="dxa"/>
          <w:left w:w="86" w:type="dxa"/>
          <w:bottom w:w="14" w:type="dxa"/>
          <w:right w:w="86" w:type="dxa"/>
        </w:tblCellMar>
        <w:tblLook w:val="0000" w:firstRow="0" w:lastRow="0" w:firstColumn="0" w:lastColumn="0" w:noHBand="0" w:noVBand="0"/>
      </w:tblPr>
      <w:tblGrid>
        <w:gridCol w:w="1337"/>
        <w:gridCol w:w="1301"/>
        <w:gridCol w:w="1701"/>
        <w:gridCol w:w="1906"/>
        <w:gridCol w:w="992"/>
        <w:gridCol w:w="1701"/>
        <w:gridCol w:w="1780"/>
      </w:tblGrid>
      <w:tr w:rsidR="00124011" w:rsidRPr="00641714" w:rsidTr="00C448C0">
        <w:trPr>
          <w:trHeight w:val="289"/>
        </w:trPr>
        <w:tc>
          <w:tcPr>
            <w:tcW w:w="8938"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124011" w:rsidRPr="00EC5759" w:rsidRDefault="006203A7" w:rsidP="00774464">
            <w:pPr>
              <w:rPr>
                <w:b/>
                <w:sz w:val="24"/>
                <w:szCs w:val="24"/>
              </w:rPr>
            </w:pPr>
            <w:r>
              <w:rPr>
                <w:b/>
                <w:sz w:val="24"/>
                <w:szCs w:val="24"/>
              </w:rPr>
              <w:t>M</w:t>
            </w:r>
            <w:r w:rsidR="00124011">
              <w:rPr>
                <w:b/>
                <w:sz w:val="24"/>
                <w:szCs w:val="24"/>
              </w:rPr>
              <w:t>elder</w:t>
            </w:r>
          </w:p>
        </w:tc>
        <w:tc>
          <w:tcPr>
            <w:tcW w:w="1780" w:type="dxa"/>
            <w:tcBorders>
              <w:top w:val="single" w:sz="4" w:space="0" w:color="C0C0C0"/>
              <w:left w:val="single" w:sz="4" w:space="0" w:color="C0C0C0"/>
              <w:bottom w:val="single" w:sz="4" w:space="0" w:color="C0C0C0"/>
              <w:right w:val="single" w:sz="4" w:space="0" w:color="C0C0C0"/>
            </w:tcBorders>
            <w:shd w:val="clear" w:color="auto" w:fill="E6E6E6"/>
          </w:tcPr>
          <w:p w:rsidR="00124011" w:rsidRDefault="00124011" w:rsidP="00774464">
            <w:pPr>
              <w:rPr>
                <w:b/>
                <w:sz w:val="24"/>
                <w:szCs w:val="24"/>
              </w:rPr>
            </w:pPr>
          </w:p>
        </w:tc>
      </w:tr>
      <w:tr w:rsidR="00124011" w:rsidRPr="0020738E" w:rsidTr="00C448C0">
        <w:trPr>
          <w:trHeight w:val="1402"/>
        </w:trPr>
        <w:tc>
          <w:tcPr>
            <w:tcW w:w="1337" w:type="dxa"/>
            <w:tcBorders>
              <w:top w:val="single" w:sz="4" w:space="0" w:color="C0C0C0"/>
              <w:left w:val="single" w:sz="4" w:space="0" w:color="C0C0C0"/>
              <w:bottom w:val="single" w:sz="4" w:space="0" w:color="C0C0C0"/>
              <w:right w:val="single" w:sz="4" w:space="0" w:color="C0C0C0"/>
            </w:tcBorders>
            <w:vAlign w:val="center"/>
          </w:tcPr>
          <w:p w:rsidR="00BF4930" w:rsidRPr="00B06771" w:rsidRDefault="00BF4930" w:rsidP="00BF4930">
            <w:pPr>
              <w:pStyle w:val="Tekst"/>
              <w:jc w:val="center"/>
              <w:rPr>
                <w:b/>
                <w:sz w:val="18"/>
                <w:szCs w:val="18"/>
              </w:rPr>
            </w:pPr>
          </w:p>
          <w:p w:rsidR="00BF4930" w:rsidRPr="00B06771" w:rsidRDefault="00BF4930" w:rsidP="00BF4930">
            <w:pPr>
              <w:pStyle w:val="Tekst"/>
              <w:jc w:val="center"/>
              <w:rPr>
                <w:b/>
                <w:sz w:val="18"/>
                <w:szCs w:val="18"/>
              </w:rPr>
            </w:pPr>
          </w:p>
          <w:p w:rsidR="00124011" w:rsidRPr="00B06771" w:rsidRDefault="00124011" w:rsidP="00BF4930">
            <w:pPr>
              <w:pStyle w:val="Tekst"/>
              <w:jc w:val="center"/>
              <w:rPr>
                <w:b/>
                <w:sz w:val="18"/>
                <w:szCs w:val="18"/>
              </w:rPr>
            </w:pPr>
            <w:r w:rsidRPr="00B06771">
              <w:rPr>
                <w:b/>
                <w:sz w:val="18"/>
                <w:szCs w:val="18"/>
              </w:rPr>
              <w:t>Naam</w:t>
            </w:r>
          </w:p>
          <w:p w:rsidR="00124011" w:rsidRPr="00B06771" w:rsidRDefault="00124011" w:rsidP="00BF4930">
            <w:pPr>
              <w:pStyle w:val="Tekst"/>
              <w:jc w:val="center"/>
              <w:rPr>
                <w:b/>
                <w:sz w:val="18"/>
                <w:szCs w:val="18"/>
              </w:rPr>
            </w:pPr>
          </w:p>
          <w:p w:rsidR="00124011" w:rsidRPr="00B06771" w:rsidRDefault="00124011" w:rsidP="00BF4930">
            <w:pPr>
              <w:pStyle w:val="Tekst"/>
              <w:jc w:val="center"/>
              <w:rPr>
                <w:b/>
                <w:sz w:val="18"/>
                <w:szCs w:val="18"/>
              </w:rPr>
            </w:pPr>
          </w:p>
        </w:tc>
        <w:tc>
          <w:tcPr>
            <w:tcW w:w="1301"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BF4930" w:rsidP="00BF4930">
            <w:pPr>
              <w:pStyle w:val="Tekst"/>
              <w:jc w:val="center"/>
              <w:rPr>
                <w:b/>
                <w:sz w:val="18"/>
                <w:szCs w:val="18"/>
              </w:rPr>
            </w:pPr>
            <w:r w:rsidRPr="00B06771">
              <w:rPr>
                <w:b/>
                <w:sz w:val="18"/>
                <w:szCs w:val="18"/>
              </w:rPr>
              <w:t>In</w:t>
            </w:r>
            <w:r w:rsidR="00124011" w:rsidRPr="00B06771">
              <w:rPr>
                <w:b/>
                <w:sz w:val="18"/>
                <w:szCs w:val="18"/>
              </w:rPr>
              <w:t>stantie</w:t>
            </w:r>
          </w:p>
        </w:tc>
        <w:tc>
          <w:tcPr>
            <w:tcW w:w="1701"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A73148" w:rsidP="00BF4930">
            <w:pPr>
              <w:pStyle w:val="Tekst"/>
              <w:jc w:val="center"/>
              <w:rPr>
                <w:b/>
                <w:sz w:val="18"/>
                <w:szCs w:val="18"/>
              </w:rPr>
            </w:pPr>
            <w:r w:rsidRPr="00A73148">
              <w:rPr>
                <w:b/>
                <w:sz w:val="18"/>
                <w:szCs w:val="18"/>
              </w:rPr>
              <w:t>Betrokken in relatie tot</w:t>
            </w:r>
            <w:r w:rsidR="000B004A">
              <w:rPr>
                <w:b/>
                <w:sz w:val="18"/>
                <w:szCs w:val="18"/>
              </w:rPr>
              <w:t xml:space="preserve"> wie?</w:t>
            </w:r>
          </w:p>
        </w:tc>
        <w:tc>
          <w:tcPr>
            <w:tcW w:w="1906"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124011" w:rsidP="00BF4930">
            <w:pPr>
              <w:pStyle w:val="Tekst"/>
              <w:jc w:val="center"/>
              <w:rPr>
                <w:b/>
                <w:sz w:val="18"/>
                <w:szCs w:val="18"/>
              </w:rPr>
            </w:pPr>
            <w:r w:rsidRPr="00B06771">
              <w:rPr>
                <w:b/>
                <w:sz w:val="18"/>
                <w:szCs w:val="18"/>
              </w:rPr>
              <w:t>Adres</w:t>
            </w:r>
          </w:p>
        </w:tc>
        <w:tc>
          <w:tcPr>
            <w:tcW w:w="992"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124011" w:rsidP="00BF4930">
            <w:pPr>
              <w:pStyle w:val="Tekst"/>
              <w:jc w:val="center"/>
              <w:rPr>
                <w:b/>
                <w:sz w:val="18"/>
                <w:szCs w:val="18"/>
              </w:rPr>
            </w:pPr>
            <w:r w:rsidRPr="00B06771">
              <w:rPr>
                <w:b/>
                <w:sz w:val="18"/>
                <w:szCs w:val="18"/>
              </w:rPr>
              <w:t>Telefoon</w:t>
            </w:r>
          </w:p>
          <w:p w:rsidR="00124011" w:rsidRPr="00B06771" w:rsidRDefault="00124011" w:rsidP="00BF4930">
            <w:pPr>
              <w:pStyle w:val="Tekst"/>
              <w:jc w:val="center"/>
              <w:rPr>
                <w:b/>
                <w:sz w:val="18"/>
                <w:szCs w:val="18"/>
              </w:rPr>
            </w:pPr>
            <w:r w:rsidRPr="00B06771">
              <w:rPr>
                <w:b/>
                <w:sz w:val="18"/>
                <w:szCs w:val="18"/>
              </w:rPr>
              <w:t>nummer</w:t>
            </w:r>
          </w:p>
        </w:tc>
        <w:tc>
          <w:tcPr>
            <w:tcW w:w="1701" w:type="dxa"/>
            <w:tcBorders>
              <w:top w:val="single" w:sz="4" w:space="0" w:color="C0C0C0"/>
              <w:left w:val="single" w:sz="4" w:space="0" w:color="C0C0C0"/>
              <w:bottom w:val="single" w:sz="4" w:space="0" w:color="C0C0C0"/>
              <w:right w:val="single" w:sz="4" w:space="0" w:color="C0C0C0"/>
            </w:tcBorders>
            <w:vAlign w:val="center"/>
          </w:tcPr>
          <w:p w:rsidR="00124011" w:rsidRPr="00B06771" w:rsidRDefault="00124011" w:rsidP="00BF4930">
            <w:pPr>
              <w:pStyle w:val="Tekst"/>
              <w:jc w:val="center"/>
              <w:rPr>
                <w:b/>
                <w:sz w:val="18"/>
                <w:szCs w:val="18"/>
              </w:rPr>
            </w:pPr>
            <w:r w:rsidRPr="00B06771">
              <w:rPr>
                <w:b/>
                <w:sz w:val="18"/>
                <w:szCs w:val="18"/>
              </w:rPr>
              <w:t>Email adres</w:t>
            </w:r>
          </w:p>
        </w:tc>
        <w:tc>
          <w:tcPr>
            <w:tcW w:w="1780" w:type="dxa"/>
            <w:tcBorders>
              <w:top w:val="single" w:sz="4" w:space="0" w:color="C0C0C0"/>
              <w:left w:val="single" w:sz="4" w:space="0" w:color="C0C0C0"/>
              <w:bottom w:val="single" w:sz="4" w:space="0" w:color="C0C0C0"/>
              <w:right w:val="single" w:sz="4" w:space="0" w:color="C0C0C0"/>
            </w:tcBorders>
          </w:tcPr>
          <w:p w:rsidR="00124011" w:rsidRPr="00B06771" w:rsidRDefault="00124011" w:rsidP="00BF4930">
            <w:pPr>
              <w:pStyle w:val="Tekst"/>
              <w:jc w:val="center"/>
              <w:rPr>
                <w:b/>
                <w:sz w:val="18"/>
                <w:szCs w:val="18"/>
              </w:rPr>
            </w:pPr>
          </w:p>
          <w:p w:rsidR="00124011" w:rsidRPr="00B06771" w:rsidRDefault="00124011" w:rsidP="00BF4930">
            <w:pPr>
              <w:pStyle w:val="Tekst"/>
              <w:jc w:val="center"/>
              <w:rPr>
                <w:b/>
                <w:sz w:val="18"/>
                <w:szCs w:val="18"/>
              </w:rPr>
            </w:pPr>
          </w:p>
          <w:p w:rsidR="00124011" w:rsidRPr="00B06771" w:rsidRDefault="00124011" w:rsidP="00BF4930">
            <w:pPr>
              <w:pStyle w:val="Tekst"/>
              <w:jc w:val="center"/>
              <w:rPr>
                <w:b/>
                <w:sz w:val="18"/>
                <w:szCs w:val="18"/>
              </w:rPr>
            </w:pPr>
            <w:r w:rsidRPr="00B06771">
              <w:rPr>
                <w:b/>
                <w:sz w:val="18"/>
                <w:szCs w:val="18"/>
              </w:rPr>
              <w:t>Werkdagen</w:t>
            </w:r>
          </w:p>
        </w:tc>
      </w:tr>
      <w:tr w:rsidR="00124011" w:rsidRPr="0020738E" w:rsidTr="00C448C0">
        <w:trPr>
          <w:trHeight w:val="601"/>
        </w:trPr>
        <w:tc>
          <w:tcPr>
            <w:tcW w:w="1337"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301"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906"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124011" w:rsidRPr="00D55F03" w:rsidRDefault="00124011" w:rsidP="00774464">
            <w:pPr>
              <w:pStyle w:val="Tekst"/>
              <w:rPr>
                <w:sz w:val="18"/>
                <w:szCs w:val="18"/>
              </w:rPr>
            </w:pPr>
          </w:p>
        </w:tc>
        <w:tc>
          <w:tcPr>
            <w:tcW w:w="1780" w:type="dxa"/>
            <w:tcBorders>
              <w:top w:val="single" w:sz="4" w:space="0" w:color="C0C0C0"/>
              <w:left w:val="single" w:sz="4" w:space="0" w:color="C0C0C0"/>
              <w:bottom w:val="single" w:sz="4" w:space="0" w:color="C0C0C0"/>
              <w:right w:val="single" w:sz="4" w:space="0" w:color="C0C0C0"/>
            </w:tcBorders>
          </w:tcPr>
          <w:p w:rsidR="00124011" w:rsidRDefault="00124011" w:rsidP="00774464">
            <w:pPr>
              <w:pStyle w:val="Tekst"/>
              <w:rPr>
                <w:sz w:val="18"/>
                <w:szCs w:val="18"/>
              </w:rPr>
            </w:pPr>
          </w:p>
          <w:p w:rsidR="00124011" w:rsidRPr="00D55F03" w:rsidRDefault="00124011" w:rsidP="00774464">
            <w:pPr>
              <w:pStyle w:val="Tekst"/>
              <w:rPr>
                <w:sz w:val="18"/>
                <w:szCs w:val="18"/>
              </w:rPr>
            </w:pPr>
          </w:p>
        </w:tc>
      </w:tr>
      <w:tr w:rsidR="001D3DDD" w:rsidRPr="0020738E" w:rsidTr="00C448C0">
        <w:trPr>
          <w:trHeight w:val="601"/>
        </w:trPr>
        <w:tc>
          <w:tcPr>
            <w:tcW w:w="1337" w:type="dxa"/>
            <w:tcBorders>
              <w:top w:val="single" w:sz="4" w:space="0" w:color="C0C0C0"/>
              <w:left w:val="single" w:sz="4" w:space="0" w:color="C0C0C0"/>
              <w:bottom w:val="single" w:sz="4" w:space="0" w:color="C0C0C0"/>
              <w:right w:val="single" w:sz="4" w:space="0" w:color="C0C0C0"/>
            </w:tcBorders>
          </w:tcPr>
          <w:p w:rsidR="001D3DDD" w:rsidRPr="00D55F03" w:rsidRDefault="001D3DDD" w:rsidP="00774464">
            <w:pPr>
              <w:pStyle w:val="Tekst"/>
              <w:rPr>
                <w:sz w:val="18"/>
                <w:szCs w:val="18"/>
              </w:rPr>
            </w:pPr>
          </w:p>
        </w:tc>
        <w:tc>
          <w:tcPr>
            <w:tcW w:w="1301" w:type="dxa"/>
            <w:tcBorders>
              <w:top w:val="single" w:sz="4" w:space="0" w:color="C0C0C0"/>
              <w:left w:val="single" w:sz="4" w:space="0" w:color="C0C0C0"/>
              <w:bottom w:val="single" w:sz="4" w:space="0" w:color="C0C0C0"/>
              <w:right w:val="single" w:sz="4" w:space="0" w:color="C0C0C0"/>
            </w:tcBorders>
          </w:tcPr>
          <w:p w:rsidR="001D3DDD" w:rsidRPr="00D55F03" w:rsidRDefault="001D3DDD" w:rsidP="00774464">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1D3DDD" w:rsidRPr="00D55F03" w:rsidRDefault="001D3DDD" w:rsidP="00774464">
            <w:pPr>
              <w:pStyle w:val="Tekst"/>
              <w:rPr>
                <w:sz w:val="18"/>
                <w:szCs w:val="18"/>
              </w:rPr>
            </w:pPr>
          </w:p>
        </w:tc>
        <w:tc>
          <w:tcPr>
            <w:tcW w:w="1906" w:type="dxa"/>
            <w:tcBorders>
              <w:top w:val="single" w:sz="4" w:space="0" w:color="C0C0C0"/>
              <w:left w:val="single" w:sz="4" w:space="0" w:color="C0C0C0"/>
              <w:bottom w:val="single" w:sz="4" w:space="0" w:color="C0C0C0"/>
              <w:right w:val="single" w:sz="4" w:space="0" w:color="C0C0C0"/>
            </w:tcBorders>
          </w:tcPr>
          <w:p w:rsidR="001D3DDD" w:rsidRPr="00D55F03" w:rsidRDefault="001D3DDD" w:rsidP="00774464">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rsidR="001D3DDD" w:rsidRPr="00D55F03" w:rsidRDefault="001D3DDD" w:rsidP="00774464">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1D3DDD" w:rsidRPr="00D55F03" w:rsidRDefault="001D3DDD" w:rsidP="00774464">
            <w:pPr>
              <w:pStyle w:val="Tekst"/>
              <w:rPr>
                <w:sz w:val="18"/>
                <w:szCs w:val="18"/>
              </w:rPr>
            </w:pPr>
          </w:p>
        </w:tc>
        <w:tc>
          <w:tcPr>
            <w:tcW w:w="1780" w:type="dxa"/>
            <w:tcBorders>
              <w:top w:val="single" w:sz="4" w:space="0" w:color="C0C0C0"/>
              <w:left w:val="single" w:sz="4" w:space="0" w:color="C0C0C0"/>
              <w:bottom w:val="single" w:sz="4" w:space="0" w:color="C0C0C0"/>
              <w:right w:val="single" w:sz="4" w:space="0" w:color="C0C0C0"/>
            </w:tcBorders>
          </w:tcPr>
          <w:p w:rsidR="001D3DDD" w:rsidRDefault="001D3DDD" w:rsidP="00774464">
            <w:pPr>
              <w:pStyle w:val="Tekst"/>
              <w:rPr>
                <w:sz w:val="18"/>
                <w:szCs w:val="18"/>
              </w:rPr>
            </w:pPr>
          </w:p>
        </w:tc>
      </w:tr>
    </w:tbl>
    <w:p w:rsidR="00124011" w:rsidRDefault="00124011" w:rsidP="00124011"/>
    <w:p w:rsidR="00D444D7" w:rsidRDefault="00D444D7" w:rsidP="00124011"/>
    <w:tbl>
      <w:tblPr>
        <w:tblW w:w="10718" w:type="dxa"/>
        <w:tblLayout w:type="fixed"/>
        <w:tblCellMar>
          <w:top w:w="14" w:type="dxa"/>
          <w:left w:w="86" w:type="dxa"/>
          <w:bottom w:w="14" w:type="dxa"/>
          <w:right w:w="86" w:type="dxa"/>
        </w:tblCellMar>
        <w:tblLook w:val="0000" w:firstRow="0" w:lastRow="0" w:firstColumn="0" w:lastColumn="0" w:noHBand="0" w:noVBand="0"/>
      </w:tblPr>
      <w:tblGrid>
        <w:gridCol w:w="1337"/>
        <w:gridCol w:w="876"/>
        <w:gridCol w:w="850"/>
        <w:gridCol w:w="1701"/>
        <w:gridCol w:w="1559"/>
        <w:gridCol w:w="1276"/>
        <w:gridCol w:w="1276"/>
        <w:gridCol w:w="1843"/>
      </w:tblGrid>
      <w:tr w:rsidR="00C448C0" w:rsidRPr="00641714" w:rsidTr="00F552D2">
        <w:trPr>
          <w:trHeight w:val="289"/>
        </w:trPr>
        <w:tc>
          <w:tcPr>
            <w:tcW w:w="10718" w:type="dxa"/>
            <w:gridSpan w:val="8"/>
            <w:tcBorders>
              <w:top w:val="single" w:sz="4" w:space="0" w:color="C0C0C0"/>
              <w:left w:val="single" w:sz="4" w:space="0" w:color="C0C0C0"/>
              <w:bottom w:val="single" w:sz="4" w:space="0" w:color="C0C0C0"/>
              <w:right w:val="single" w:sz="4" w:space="0" w:color="C0C0C0"/>
            </w:tcBorders>
            <w:shd w:val="clear" w:color="auto" w:fill="E6E6E6"/>
          </w:tcPr>
          <w:p w:rsidR="00C448C0" w:rsidRDefault="00C448C0" w:rsidP="00167374">
            <w:pPr>
              <w:rPr>
                <w:b/>
                <w:sz w:val="24"/>
                <w:szCs w:val="24"/>
              </w:rPr>
            </w:pPr>
            <w:r>
              <w:rPr>
                <w:b/>
                <w:sz w:val="24"/>
                <w:szCs w:val="24"/>
              </w:rPr>
              <w:t xml:space="preserve">Gegevens van het cliëntsysteem </w:t>
            </w:r>
          </w:p>
        </w:tc>
      </w:tr>
      <w:tr w:rsidR="00C448C0" w:rsidRPr="0020738E" w:rsidTr="00F552D2">
        <w:trPr>
          <w:trHeight w:val="601"/>
        </w:trPr>
        <w:tc>
          <w:tcPr>
            <w:tcW w:w="1337" w:type="dxa"/>
            <w:tcBorders>
              <w:top w:val="single" w:sz="4" w:space="0" w:color="C0C0C0"/>
              <w:left w:val="single" w:sz="4" w:space="0" w:color="C0C0C0"/>
              <w:bottom w:val="single" w:sz="4" w:space="0" w:color="C0C0C0"/>
              <w:right w:val="single" w:sz="4" w:space="0" w:color="C0C0C0"/>
            </w:tcBorders>
            <w:vAlign w:val="center"/>
          </w:tcPr>
          <w:p w:rsidR="00C448C0" w:rsidRDefault="00C448C0" w:rsidP="00EC3566">
            <w:pPr>
              <w:pStyle w:val="Tekst"/>
              <w:jc w:val="center"/>
              <w:rPr>
                <w:b/>
                <w:sz w:val="18"/>
                <w:szCs w:val="18"/>
              </w:rPr>
            </w:pPr>
          </w:p>
          <w:p w:rsidR="00C448C0" w:rsidRDefault="00C448C0" w:rsidP="00EC3566">
            <w:pPr>
              <w:pStyle w:val="Tekst"/>
              <w:jc w:val="center"/>
              <w:rPr>
                <w:b/>
                <w:sz w:val="18"/>
                <w:szCs w:val="18"/>
              </w:rPr>
            </w:pPr>
            <w:r w:rsidRPr="00EC3566">
              <w:rPr>
                <w:b/>
                <w:sz w:val="18"/>
                <w:szCs w:val="18"/>
              </w:rPr>
              <w:t>Naam</w:t>
            </w:r>
          </w:p>
          <w:p w:rsidR="00C448C0" w:rsidRDefault="00C448C0" w:rsidP="00EC3566">
            <w:pPr>
              <w:pStyle w:val="Tekst"/>
              <w:jc w:val="center"/>
              <w:rPr>
                <w:b/>
                <w:sz w:val="18"/>
                <w:szCs w:val="18"/>
              </w:rPr>
            </w:pPr>
          </w:p>
          <w:p w:rsidR="00C448C0" w:rsidRPr="00EC3566" w:rsidRDefault="00C448C0" w:rsidP="00EC3566">
            <w:pPr>
              <w:pStyle w:val="Tekst"/>
              <w:jc w:val="center"/>
              <w:rPr>
                <w:b/>
                <w:sz w:val="18"/>
                <w:szCs w:val="18"/>
              </w:rPr>
            </w:pPr>
          </w:p>
        </w:tc>
        <w:tc>
          <w:tcPr>
            <w:tcW w:w="876" w:type="dxa"/>
            <w:tcBorders>
              <w:top w:val="single" w:sz="4" w:space="0" w:color="C0C0C0"/>
              <w:left w:val="single" w:sz="4" w:space="0" w:color="C0C0C0"/>
              <w:bottom w:val="single" w:sz="4" w:space="0" w:color="C0C0C0"/>
              <w:right w:val="single" w:sz="4" w:space="0" w:color="C0C0C0"/>
            </w:tcBorders>
            <w:vAlign w:val="center"/>
          </w:tcPr>
          <w:p w:rsidR="00C448C0" w:rsidRDefault="00C448C0" w:rsidP="00C448C0">
            <w:pPr>
              <w:pStyle w:val="Tekst"/>
              <w:jc w:val="center"/>
              <w:rPr>
                <w:b/>
                <w:sz w:val="18"/>
                <w:szCs w:val="18"/>
              </w:rPr>
            </w:pPr>
            <w:r>
              <w:rPr>
                <w:b/>
                <w:sz w:val="18"/>
                <w:szCs w:val="18"/>
              </w:rPr>
              <w:t>Relatie</w:t>
            </w:r>
          </w:p>
          <w:p w:rsidR="00C448C0" w:rsidRPr="00EC3566" w:rsidRDefault="00C448C0" w:rsidP="005D216F">
            <w:pPr>
              <w:pStyle w:val="Tekst"/>
              <w:jc w:val="center"/>
              <w:rPr>
                <w:b/>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Default="00C448C0" w:rsidP="00AE73DA">
            <w:pPr>
              <w:pStyle w:val="Tekst"/>
              <w:jc w:val="center"/>
              <w:rPr>
                <w:b/>
                <w:sz w:val="18"/>
                <w:szCs w:val="18"/>
              </w:rPr>
            </w:pPr>
          </w:p>
          <w:p w:rsidR="00C448C0" w:rsidRDefault="00C448C0" w:rsidP="00C448C0">
            <w:pPr>
              <w:pStyle w:val="Tekst"/>
              <w:jc w:val="center"/>
              <w:rPr>
                <w:b/>
                <w:sz w:val="18"/>
                <w:szCs w:val="18"/>
              </w:rPr>
            </w:pPr>
            <w:r>
              <w:rPr>
                <w:b/>
                <w:sz w:val="18"/>
                <w:szCs w:val="18"/>
              </w:rPr>
              <w:t>Gezag</w:t>
            </w:r>
          </w:p>
          <w:p w:rsidR="00C448C0" w:rsidRPr="00AE73DA" w:rsidRDefault="00C448C0" w:rsidP="00C448C0">
            <w:pPr>
              <w:pStyle w:val="Tekst"/>
              <w:jc w:val="center"/>
              <w:rPr>
                <w:b/>
                <w:sz w:val="18"/>
                <w:szCs w:val="18"/>
              </w:rPr>
            </w:pPr>
            <w:r>
              <w:rPr>
                <w:b/>
                <w:sz w:val="18"/>
                <w:szCs w:val="18"/>
              </w:rPr>
              <w:t>ja/nee</w:t>
            </w:r>
          </w:p>
        </w:tc>
        <w:tc>
          <w:tcPr>
            <w:tcW w:w="1701" w:type="dxa"/>
            <w:tcBorders>
              <w:top w:val="single" w:sz="4" w:space="0" w:color="C0C0C0"/>
              <w:left w:val="single" w:sz="4" w:space="0" w:color="C0C0C0"/>
              <w:bottom w:val="single" w:sz="4" w:space="0" w:color="C0C0C0"/>
              <w:right w:val="single" w:sz="4" w:space="0" w:color="C0C0C0"/>
            </w:tcBorders>
            <w:vAlign w:val="center"/>
          </w:tcPr>
          <w:p w:rsidR="00C448C0" w:rsidRPr="00AE73DA" w:rsidRDefault="00C448C0" w:rsidP="00AE73DA">
            <w:pPr>
              <w:pStyle w:val="Tekst"/>
              <w:jc w:val="center"/>
              <w:rPr>
                <w:b/>
                <w:sz w:val="18"/>
                <w:szCs w:val="18"/>
              </w:rPr>
            </w:pPr>
            <w:r w:rsidRPr="00AE73DA">
              <w:rPr>
                <w:b/>
                <w:sz w:val="18"/>
                <w:szCs w:val="18"/>
              </w:rPr>
              <w:t>Geboortedatum</w:t>
            </w:r>
            <w:r>
              <w:rPr>
                <w:b/>
                <w:sz w:val="18"/>
                <w:szCs w:val="18"/>
              </w:rPr>
              <w:t xml:space="preserve"> +</w:t>
            </w:r>
          </w:p>
          <w:p w:rsidR="00C448C0" w:rsidRPr="00EC3566" w:rsidRDefault="00C448C0" w:rsidP="00AE73DA">
            <w:pPr>
              <w:pStyle w:val="Tekst"/>
              <w:jc w:val="center"/>
              <w:rPr>
                <w:b/>
                <w:sz w:val="18"/>
                <w:szCs w:val="18"/>
              </w:rPr>
            </w:pPr>
            <w:r w:rsidRPr="00AE73DA">
              <w:rPr>
                <w:b/>
                <w:sz w:val="18"/>
                <w:szCs w:val="18"/>
              </w:rPr>
              <w:t>geboorteplaats</w:t>
            </w:r>
          </w:p>
        </w:tc>
        <w:tc>
          <w:tcPr>
            <w:tcW w:w="1559" w:type="dxa"/>
            <w:tcBorders>
              <w:top w:val="single" w:sz="4" w:space="0" w:color="C0C0C0"/>
              <w:left w:val="single" w:sz="4" w:space="0" w:color="C0C0C0"/>
              <w:bottom w:val="single" w:sz="4" w:space="0" w:color="C0C0C0"/>
              <w:right w:val="single" w:sz="4" w:space="0" w:color="C0C0C0"/>
            </w:tcBorders>
            <w:vAlign w:val="center"/>
          </w:tcPr>
          <w:p w:rsidR="00C448C0" w:rsidRPr="00EC3566" w:rsidRDefault="00C448C0" w:rsidP="00352DB2">
            <w:pPr>
              <w:pStyle w:val="Tekst"/>
              <w:jc w:val="center"/>
              <w:rPr>
                <w:b/>
                <w:sz w:val="18"/>
                <w:szCs w:val="18"/>
              </w:rPr>
            </w:pPr>
            <w:r w:rsidRPr="00AE73DA">
              <w:rPr>
                <w:b/>
                <w:sz w:val="18"/>
                <w:szCs w:val="18"/>
              </w:rPr>
              <w:t>Adres</w:t>
            </w:r>
          </w:p>
        </w:tc>
        <w:tc>
          <w:tcPr>
            <w:tcW w:w="1276" w:type="dxa"/>
            <w:tcBorders>
              <w:top w:val="single" w:sz="4" w:space="0" w:color="C0C0C0"/>
              <w:left w:val="single" w:sz="4" w:space="0" w:color="C0C0C0"/>
              <w:bottom w:val="single" w:sz="4" w:space="0" w:color="C0C0C0"/>
              <w:right w:val="single" w:sz="4" w:space="0" w:color="C0C0C0"/>
            </w:tcBorders>
            <w:vAlign w:val="center"/>
          </w:tcPr>
          <w:p w:rsidR="00C448C0" w:rsidRDefault="00C448C0" w:rsidP="00AE73DA">
            <w:pPr>
              <w:pStyle w:val="Tekst"/>
              <w:jc w:val="center"/>
              <w:rPr>
                <w:b/>
                <w:sz w:val="18"/>
                <w:szCs w:val="18"/>
              </w:rPr>
            </w:pPr>
            <w:r w:rsidRPr="00AE73DA">
              <w:rPr>
                <w:b/>
                <w:sz w:val="18"/>
                <w:szCs w:val="18"/>
              </w:rPr>
              <w:t>Tel</w:t>
            </w:r>
            <w:r>
              <w:rPr>
                <w:b/>
                <w:sz w:val="18"/>
                <w:szCs w:val="18"/>
              </w:rPr>
              <w:t>efoon</w:t>
            </w:r>
          </w:p>
          <w:p w:rsidR="00C448C0" w:rsidRPr="00EC3566" w:rsidRDefault="00C448C0" w:rsidP="00AE73DA">
            <w:pPr>
              <w:pStyle w:val="Tekst"/>
              <w:jc w:val="center"/>
              <w:rPr>
                <w:b/>
                <w:sz w:val="18"/>
                <w:szCs w:val="18"/>
              </w:rPr>
            </w:pPr>
            <w:r>
              <w:rPr>
                <w:b/>
                <w:sz w:val="18"/>
                <w:szCs w:val="18"/>
              </w:rPr>
              <w:t>nummer</w:t>
            </w:r>
          </w:p>
        </w:tc>
        <w:tc>
          <w:tcPr>
            <w:tcW w:w="1276" w:type="dxa"/>
            <w:tcBorders>
              <w:top w:val="single" w:sz="4" w:space="0" w:color="C0C0C0"/>
              <w:left w:val="single" w:sz="4" w:space="0" w:color="C0C0C0"/>
              <w:bottom w:val="single" w:sz="4" w:space="0" w:color="C0C0C0"/>
              <w:right w:val="single" w:sz="4" w:space="0" w:color="C0C0C0"/>
            </w:tcBorders>
            <w:vAlign w:val="center"/>
          </w:tcPr>
          <w:p w:rsidR="00C448C0" w:rsidRPr="00EC3566" w:rsidRDefault="00C448C0" w:rsidP="00AE73DA">
            <w:pPr>
              <w:pStyle w:val="Tekst"/>
              <w:jc w:val="center"/>
              <w:rPr>
                <w:b/>
                <w:sz w:val="18"/>
                <w:szCs w:val="18"/>
              </w:rPr>
            </w:pPr>
            <w:r w:rsidRPr="00AE73DA">
              <w:rPr>
                <w:b/>
                <w:sz w:val="18"/>
                <w:szCs w:val="18"/>
              </w:rPr>
              <w:t>Email</w:t>
            </w:r>
            <w:r>
              <w:rPr>
                <w:b/>
                <w:sz w:val="18"/>
                <w:szCs w:val="18"/>
              </w:rPr>
              <w:t xml:space="preserve"> </w:t>
            </w:r>
            <w:r w:rsidRPr="00AE73DA">
              <w:rPr>
                <w:b/>
                <w:sz w:val="18"/>
                <w:szCs w:val="18"/>
              </w:rPr>
              <w:t>adres</w:t>
            </w:r>
          </w:p>
        </w:tc>
        <w:tc>
          <w:tcPr>
            <w:tcW w:w="1843" w:type="dxa"/>
            <w:tcBorders>
              <w:top w:val="single" w:sz="4" w:space="0" w:color="C0C0C0"/>
              <w:left w:val="single" w:sz="4" w:space="0" w:color="C0C0C0"/>
              <w:bottom w:val="single" w:sz="4" w:space="0" w:color="C0C0C0"/>
              <w:right w:val="single" w:sz="4" w:space="0" w:color="C0C0C0"/>
            </w:tcBorders>
          </w:tcPr>
          <w:p w:rsidR="00C448C0" w:rsidRDefault="00C448C0" w:rsidP="00AE73DA">
            <w:pPr>
              <w:pStyle w:val="Tekst"/>
              <w:jc w:val="center"/>
              <w:rPr>
                <w:b/>
                <w:sz w:val="18"/>
                <w:szCs w:val="18"/>
              </w:rPr>
            </w:pPr>
            <w:r>
              <w:rPr>
                <w:b/>
                <w:sz w:val="18"/>
                <w:szCs w:val="18"/>
              </w:rPr>
              <w:t>BSN</w:t>
            </w:r>
          </w:p>
          <w:p w:rsidR="00C448C0" w:rsidRDefault="00C448C0" w:rsidP="00AE73DA">
            <w:pPr>
              <w:pStyle w:val="Tekst"/>
              <w:jc w:val="center"/>
              <w:rPr>
                <w:b/>
                <w:sz w:val="18"/>
                <w:szCs w:val="18"/>
              </w:rPr>
            </w:pPr>
            <w:r>
              <w:rPr>
                <w:b/>
                <w:sz w:val="18"/>
                <w:szCs w:val="18"/>
              </w:rPr>
              <w:t>Nationaliteit</w:t>
            </w:r>
          </w:p>
          <w:p w:rsidR="00C448C0" w:rsidRPr="00AE73DA" w:rsidRDefault="00C448C0" w:rsidP="00AE73DA">
            <w:pPr>
              <w:pStyle w:val="Tekst"/>
              <w:jc w:val="center"/>
              <w:rPr>
                <w:b/>
                <w:sz w:val="18"/>
                <w:szCs w:val="18"/>
              </w:rPr>
            </w:pPr>
            <w:r>
              <w:rPr>
                <w:b/>
                <w:sz w:val="18"/>
                <w:szCs w:val="18"/>
              </w:rPr>
              <w:t>Culturele achtergrond</w:t>
            </w:r>
          </w:p>
        </w:tc>
      </w:tr>
      <w:tr w:rsidR="00C448C0" w:rsidRPr="0020738E" w:rsidTr="00F552D2">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r w:rsidR="00C448C0" w:rsidRPr="0020738E" w:rsidTr="00F552D2">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rsidP="00B731BB">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r w:rsidR="00C448C0" w:rsidRPr="0020738E" w:rsidTr="00F552D2">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rsidP="0024426A">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r w:rsidR="00C448C0" w:rsidRPr="0020738E" w:rsidTr="00F552D2">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rsidP="0024426A">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r w:rsidR="00C448C0" w:rsidRPr="0020738E" w:rsidTr="00F552D2">
        <w:trPr>
          <w:trHeight w:val="601"/>
        </w:trPr>
        <w:tc>
          <w:tcPr>
            <w:tcW w:w="1337" w:type="dxa"/>
            <w:tcBorders>
              <w:top w:val="single" w:sz="4" w:space="0" w:color="C0C0C0"/>
              <w:left w:val="single" w:sz="4" w:space="0" w:color="C0C0C0"/>
              <w:bottom w:val="single" w:sz="4" w:space="0" w:color="C0C0C0"/>
              <w:right w:val="single" w:sz="4" w:space="0" w:color="C0C0C0"/>
            </w:tcBorders>
          </w:tcPr>
          <w:p w:rsidR="00C448C0" w:rsidRPr="00D55F03" w:rsidRDefault="00C448C0" w:rsidP="0024426A">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rsidR="00C448C0" w:rsidRPr="00D55F03" w:rsidRDefault="00C448C0" w:rsidP="00C23CAB">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rsidR="00C448C0" w:rsidRPr="00D55F03" w:rsidRDefault="00C448C0" w:rsidP="0020738E">
            <w:pPr>
              <w:pStyle w:val="Tekst"/>
              <w:rPr>
                <w:sz w:val="18"/>
                <w:szCs w:val="18"/>
              </w:rPr>
            </w:pPr>
          </w:p>
        </w:tc>
      </w:tr>
    </w:tbl>
    <w:p w:rsidR="00A52398" w:rsidRDefault="00A52398"/>
    <w:p w:rsidR="00D55F03" w:rsidRDefault="00D55F03">
      <w:pPr>
        <w:rPr>
          <w:sz w:val="18"/>
          <w:szCs w:val="18"/>
        </w:rPr>
      </w:pPr>
      <w:r>
        <w:rPr>
          <w:sz w:val="18"/>
          <w:szCs w:val="18"/>
        </w:rPr>
        <w:br/>
      </w:r>
    </w:p>
    <w:p w:rsidR="00D55F03" w:rsidRDefault="00D55F03">
      <w:pPr>
        <w:rPr>
          <w:sz w:val="18"/>
          <w:szCs w:val="18"/>
        </w:rPr>
      </w:pPr>
    </w:p>
    <w:tbl>
      <w:tblPr>
        <w:tblW w:w="10718" w:type="dxa"/>
        <w:tblCellMar>
          <w:top w:w="14" w:type="dxa"/>
          <w:left w:w="86" w:type="dxa"/>
          <w:bottom w:w="14" w:type="dxa"/>
          <w:right w:w="86" w:type="dxa"/>
        </w:tblCellMar>
        <w:tblLook w:val="0000" w:firstRow="0" w:lastRow="0" w:firstColumn="0" w:lastColumn="0" w:noHBand="0" w:noVBand="0"/>
      </w:tblPr>
      <w:tblGrid>
        <w:gridCol w:w="1598"/>
        <w:gridCol w:w="1700"/>
        <w:gridCol w:w="1365"/>
        <w:gridCol w:w="1716"/>
        <w:gridCol w:w="1271"/>
        <w:gridCol w:w="3068"/>
      </w:tblGrid>
      <w:tr w:rsidR="00167374" w:rsidRPr="008D2859" w:rsidTr="00F552D2">
        <w:trPr>
          <w:trHeight w:val="288"/>
        </w:trPr>
        <w:tc>
          <w:tcPr>
            <w:tcW w:w="10718"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167374" w:rsidRPr="00EC5759" w:rsidRDefault="006E42EE" w:rsidP="00D55F03">
            <w:pPr>
              <w:rPr>
                <w:b/>
                <w:sz w:val="24"/>
                <w:szCs w:val="24"/>
              </w:rPr>
            </w:pPr>
            <w:r>
              <w:rPr>
                <w:b/>
                <w:sz w:val="24"/>
                <w:szCs w:val="24"/>
              </w:rPr>
              <w:t>B</w:t>
            </w:r>
            <w:r w:rsidR="00EC5759" w:rsidRPr="00EC5759">
              <w:rPr>
                <w:b/>
                <w:sz w:val="24"/>
                <w:szCs w:val="24"/>
              </w:rPr>
              <w:t xml:space="preserve">etrokken instanties of personen </w:t>
            </w:r>
            <w:r w:rsidR="00774464">
              <w:rPr>
                <w:b/>
                <w:sz w:val="24"/>
                <w:szCs w:val="24"/>
              </w:rPr>
              <w:t>(hulpverleners, huisarts, familie enz.)</w:t>
            </w:r>
          </w:p>
        </w:tc>
      </w:tr>
      <w:tr w:rsidR="00167374" w:rsidRPr="0020738E" w:rsidTr="00F552D2">
        <w:trPr>
          <w:trHeight w:val="599"/>
        </w:trPr>
        <w:tc>
          <w:tcPr>
            <w:tcW w:w="1598"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167374" w:rsidP="00167374">
            <w:pPr>
              <w:pStyle w:val="Tekst"/>
              <w:jc w:val="center"/>
              <w:rPr>
                <w:b/>
                <w:sz w:val="18"/>
                <w:szCs w:val="18"/>
              </w:rPr>
            </w:pPr>
            <w:r w:rsidRPr="00EC3566">
              <w:rPr>
                <w:b/>
                <w:sz w:val="18"/>
                <w:szCs w:val="18"/>
              </w:rPr>
              <w:t>Naam</w:t>
            </w:r>
          </w:p>
        </w:tc>
        <w:tc>
          <w:tcPr>
            <w:tcW w:w="1700"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0D1238" w:rsidP="00167374">
            <w:pPr>
              <w:pStyle w:val="Tekst"/>
              <w:jc w:val="center"/>
              <w:rPr>
                <w:b/>
                <w:sz w:val="18"/>
                <w:szCs w:val="18"/>
              </w:rPr>
            </w:pPr>
            <w:r>
              <w:rPr>
                <w:b/>
                <w:sz w:val="18"/>
                <w:szCs w:val="18"/>
              </w:rPr>
              <w:t>Instantie</w:t>
            </w:r>
          </w:p>
        </w:tc>
        <w:tc>
          <w:tcPr>
            <w:tcW w:w="1365"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167374" w:rsidP="00167374">
            <w:pPr>
              <w:pStyle w:val="Tekst"/>
              <w:jc w:val="center"/>
              <w:rPr>
                <w:b/>
                <w:sz w:val="18"/>
                <w:szCs w:val="18"/>
              </w:rPr>
            </w:pPr>
            <w:r w:rsidRPr="00EC3566">
              <w:rPr>
                <w:b/>
                <w:sz w:val="18"/>
                <w:szCs w:val="18"/>
              </w:rPr>
              <w:t>Adres</w:t>
            </w:r>
          </w:p>
        </w:tc>
        <w:tc>
          <w:tcPr>
            <w:tcW w:w="1716"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0D1238" w:rsidP="00167374">
            <w:pPr>
              <w:pStyle w:val="Tekst"/>
              <w:jc w:val="center"/>
              <w:rPr>
                <w:b/>
                <w:sz w:val="18"/>
                <w:szCs w:val="18"/>
              </w:rPr>
            </w:pPr>
            <w:r>
              <w:rPr>
                <w:b/>
                <w:sz w:val="18"/>
                <w:szCs w:val="18"/>
              </w:rPr>
              <w:t>Betrokken in relatie tot</w:t>
            </w:r>
            <w:r w:rsidR="000B004A">
              <w:rPr>
                <w:b/>
                <w:sz w:val="18"/>
                <w:szCs w:val="18"/>
              </w:rPr>
              <w:t xml:space="preserve"> wie?</w:t>
            </w:r>
          </w:p>
        </w:tc>
        <w:tc>
          <w:tcPr>
            <w:tcW w:w="1271"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0D1238" w:rsidP="00167374">
            <w:pPr>
              <w:pStyle w:val="Tekst"/>
              <w:jc w:val="center"/>
              <w:rPr>
                <w:b/>
                <w:sz w:val="18"/>
                <w:szCs w:val="18"/>
              </w:rPr>
            </w:pPr>
            <w:r>
              <w:rPr>
                <w:b/>
                <w:sz w:val="18"/>
                <w:szCs w:val="18"/>
              </w:rPr>
              <w:t>Telefoon</w:t>
            </w:r>
            <w:r>
              <w:rPr>
                <w:b/>
                <w:sz w:val="18"/>
                <w:szCs w:val="18"/>
              </w:rPr>
              <w:br/>
              <w:t>nummer</w:t>
            </w:r>
          </w:p>
        </w:tc>
        <w:tc>
          <w:tcPr>
            <w:tcW w:w="3068" w:type="dxa"/>
            <w:tcBorders>
              <w:top w:val="single" w:sz="4" w:space="0" w:color="C0C0C0"/>
              <w:left w:val="single" w:sz="4" w:space="0" w:color="C0C0C0"/>
              <w:bottom w:val="single" w:sz="4" w:space="0" w:color="C0C0C0"/>
              <w:right w:val="single" w:sz="4" w:space="0" w:color="C0C0C0"/>
            </w:tcBorders>
            <w:vAlign w:val="center"/>
          </w:tcPr>
          <w:p w:rsidR="00167374" w:rsidRPr="00EC3566" w:rsidRDefault="000D1238" w:rsidP="00167374">
            <w:pPr>
              <w:pStyle w:val="Tekst"/>
              <w:jc w:val="center"/>
              <w:rPr>
                <w:b/>
                <w:sz w:val="18"/>
                <w:szCs w:val="18"/>
              </w:rPr>
            </w:pPr>
            <w:r w:rsidRPr="00EC3566">
              <w:rPr>
                <w:b/>
                <w:sz w:val="18"/>
                <w:szCs w:val="18"/>
              </w:rPr>
              <w:t>Email adres</w:t>
            </w:r>
          </w:p>
        </w:tc>
      </w:tr>
      <w:tr w:rsidR="00167374" w:rsidRPr="0020738E" w:rsidTr="00F552D2">
        <w:trPr>
          <w:trHeight w:val="599"/>
        </w:trPr>
        <w:tc>
          <w:tcPr>
            <w:tcW w:w="1598" w:type="dxa"/>
            <w:tcBorders>
              <w:top w:val="single" w:sz="4" w:space="0" w:color="C0C0C0"/>
              <w:left w:val="single" w:sz="4" w:space="0" w:color="C0C0C0"/>
              <w:bottom w:val="single" w:sz="4" w:space="0" w:color="C0C0C0"/>
              <w:right w:val="single" w:sz="4" w:space="0" w:color="C0C0C0"/>
            </w:tcBorders>
          </w:tcPr>
          <w:p w:rsidR="00167374" w:rsidRPr="00BD58C7" w:rsidRDefault="00167374" w:rsidP="00167374">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3068"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r>
      <w:tr w:rsidR="00167374" w:rsidRPr="0020738E" w:rsidTr="00F552D2">
        <w:trPr>
          <w:trHeight w:val="599"/>
        </w:trPr>
        <w:tc>
          <w:tcPr>
            <w:tcW w:w="1598"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3068"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r>
      <w:tr w:rsidR="00167374" w:rsidRPr="0020738E" w:rsidTr="00F552D2">
        <w:trPr>
          <w:trHeight w:val="599"/>
        </w:trPr>
        <w:tc>
          <w:tcPr>
            <w:tcW w:w="1598"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c>
          <w:tcPr>
            <w:tcW w:w="3068" w:type="dxa"/>
            <w:tcBorders>
              <w:top w:val="single" w:sz="4" w:space="0" w:color="C0C0C0"/>
              <w:left w:val="single" w:sz="4" w:space="0" w:color="C0C0C0"/>
              <w:bottom w:val="single" w:sz="4" w:space="0" w:color="C0C0C0"/>
              <w:right w:val="single" w:sz="4" w:space="0" w:color="C0C0C0"/>
            </w:tcBorders>
          </w:tcPr>
          <w:p w:rsidR="00167374" w:rsidRPr="00EB73D7" w:rsidRDefault="00167374" w:rsidP="00167374">
            <w:pPr>
              <w:pStyle w:val="Tekst"/>
              <w:rPr>
                <w:sz w:val="18"/>
                <w:szCs w:val="18"/>
              </w:rPr>
            </w:pPr>
          </w:p>
        </w:tc>
      </w:tr>
      <w:tr w:rsidR="006203A7" w:rsidRPr="0020738E" w:rsidTr="00F552D2">
        <w:trPr>
          <w:trHeight w:val="599"/>
        </w:trPr>
        <w:tc>
          <w:tcPr>
            <w:tcW w:w="1598"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c>
          <w:tcPr>
            <w:tcW w:w="3068" w:type="dxa"/>
            <w:tcBorders>
              <w:top w:val="single" w:sz="4" w:space="0" w:color="C0C0C0"/>
              <w:left w:val="single" w:sz="4" w:space="0" w:color="C0C0C0"/>
              <w:bottom w:val="single" w:sz="4" w:space="0" w:color="C0C0C0"/>
              <w:right w:val="single" w:sz="4" w:space="0" w:color="C0C0C0"/>
            </w:tcBorders>
          </w:tcPr>
          <w:p w:rsidR="006203A7" w:rsidRPr="00EB73D7" w:rsidRDefault="006203A7" w:rsidP="00167374">
            <w:pPr>
              <w:pStyle w:val="Tekst"/>
              <w:rPr>
                <w:sz w:val="18"/>
                <w:szCs w:val="18"/>
              </w:rPr>
            </w:pPr>
          </w:p>
        </w:tc>
      </w:tr>
    </w:tbl>
    <w:p w:rsidR="00670ADB" w:rsidRDefault="00670ADB"/>
    <w:p w:rsidR="003310BC" w:rsidRDefault="003310BC"/>
    <w:p w:rsidR="00124011" w:rsidRDefault="00124011" w:rsidP="00C159D9"/>
    <w:tbl>
      <w:tblPr>
        <w:tblW w:w="10718" w:type="dxa"/>
        <w:tblCellMar>
          <w:top w:w="14" w:type="dxa"/>
          <w:left w:w="86" w:type="dxa"/>
          <w:bottom w:w="14" w:type="dxa"/>
          <w:right w:w="86" w:type="dxa"/>
        </w:tblCellMar>
        <w:tblLook w:val="0000" w:firstRow="0" w:lastRow="0" w:firstColumn="0" w:lastColumn="0" w:noHBand="0" w:noVBand="0"/>
      </w:tblPr>
      <w:tblGrid>
        <w:gridCol w:w="3347"/>
        <w:gridCol w:w="7371"/>
      </w:tblGrid>
      <w:tr w:rsidR="00670ADB" w:rsidRPr="00EC5759" w:rsidTr="00F552D2">
        <w:trPr>
          <w:trHeight w:val="288"/>
        </w:trPr>
        <w:tc>
          <w:tcPr>
            <w:tcW w:w="1071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670ADB" w:rsidRPr="00EC5759" w:rsidRDefault="00B06771" w:rsidP="00774464">
            <w:pPr>
              <w:rPr>
                <w:b/>
                <w:sz w:val="24"/>
                <w:szCs w:val="24"/>
              </w:rPr>
            </w:pPr>
            <w:r>
              <w:rPr>
                <w:b/>
                <w:sz w:val="24"/>
                <w:szCs w:val="24"/>
              </w:rPr>
              <w:t>Inhoud van de melding</w:t>
            </w:r>
          </w:p>
        </w:tc>
      </w:tr>
      <w:tr w:rsidR="006E42EE"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vAlign w:val="center"/>
          </w:tcPr>
          <w:p w:rsidR="006E42EE" w:rsidRPr="006E42EE" w:rsidRDefault="00BF4930" w:rsidP="006E42EE">
            <w:pPr>
              <w:pStyle w:val="Tekst"/>
              <w:rPr>
                <w:b/>
                <w:sz w:val="18"/>
                <w:szCs w:val="18"/>
              </w:rPr>
            </w:pPr>
            <w:r>
              <w:rPr>
                <w:b/>
                <w:sz w:val="18"/>
                <w:szCs w:val="18"/>
              </w:rPr>
              <w:t>Zijn de betrokkenen op de hoogte van het feit dat u meldt?</w:t>
            </w:r>
            <w:r w:rsidR="0042673E">
              <w:rPr>
                <w:b/>
                <w:sz w:val="18"/>
                <w:szCs w:val="18"/>
              </w:rPr>
              <w:t xml:space="preserve"> *</w:t>
            </w:r>
          </w:p>
        </w:tc>
        <w:tc>
          <w:tcPr>
            <w:tcW w:w="7371" w:type="dxa"/>
            <w:tcBorders>
              <w:top w:val="single" w:sz="4" w:space="0" w:color="C0C0C0"/>
              <w:left w:val="single" w:sz="4" w:space="0" w:color="C0C0C0"/>
              <w:bottom w:val="single" w:sz="4" w:space="0" w:color="C0C0C0"/>
              <w:right w:val="single" w:sz="4" w:space="0" w:color="C0C0C0"/>
            </w:tcBorders>
            <w:vAlign w:val="center"/>
          </w:tcPr>
          <w:p w:rsidR="006E42EE" w:rsidRDefault="006E42EE" w:rsidP="00D40C83">
            <w:pPr>
              <w:pStyle w:val="Tekst"/>
              <w:rPr>
                <w:sz w:val="18"/>
                <w:szCs w:val="18"/>
              </w:rPr>
            </w:pPr>
            <w:r w:rsidRPr="00012C3F">
              <w:rPr>
                <w:sz w:val="18"/>
                <w:szCs w:val="18"/>
              </w:rPr>
              <w:t xml:space="preserve">    </w:t>
            </w:r>
          </w:p>
          <w:p w:rsidR="0042673E" w:rsidRPr="00012C3F" w:rsidRDefault="0042673E" w:rsidP="00D40C83">
            <w:pPr>
              <w:pStyle w:val="Tekst"/>
              <w:rPr>
                <w:sz w:val="18"/>
                <w:szCs w:val="18"/>
              </w:rPr>
            </w:pPr>
          </w:p>
        </w:tc>
      </w:tr>
      <w:tr w:rsidR="006E42EE"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6E42EE" w:rsidRPr="006E42EE" w:rsidRDefault="00BF4930" w:rsidP="006E42EE">
            <w:pPr>
              <w:pStyle w:val="Tekst"/>
              <w:rPr>
                <w:b/>
                <w:sz w:val="18"/>
                <w:szCs w:val="18"/>
              </w:rPr>
            </w:pPr>
            <w:r>
              <w:rPr>
                <w:b/>
                <w:sz w:val="18"/>
                <w:szCs w:val="18"/>
              </w:rPr>
              <w:t>Is de inhoud van de melding besproken?</w:t>
            </w:r>
          </w:p>
        </w:tc>
        <w:tc>
          <w:tcPr>
            <w:tcW w:w="7371" w:type="dxa"/>
            <w:tcBorders>
              <w:top w:val="single" w:sz="4" w:space="0" w:color="C0C0C0"/>
              <w:left w:val="single" w:sz="4" w:space="0" w:color="C0C0C0"/>
              <w:bottom w:val="single" w:sz="4" w:space="0" w:color="C0C0C0"/>
              <w:right w:val="single" w:sz="4" w:space="0" w:color="C0C0C0"/>
            </w:tcBorders>
          </w:tcPr>
          <w:p w:rsidR="006E42EE" w:rsidRDefault="006E42EE" w:rsidP="00D40C83">
            <w:pPr>
              <w:pStyle w:val="Tekst"/>
              <w:rPr>
                <w:sz w:val="18"/>
                <w:szCs w:val="18"/>
              </w:rPr>
            </w:pPr>
          </w:p>
          <w:p w:rsidR="0042673E" w:rsidRPr="00012C3F" w:rsidRDefault="0042673E" w:rsidP="00D40C83">
            <w:pPr>
              <w:pStyle w:val="Tekst"/>
              <w:rPr>
                <w:sz w:val="18"/>
                <w:szCs w:val="18"/>
              </w:rPr>
            </w:pPr>
          </w:p>
        </w:tc>
      </w:tr>
      <w:tr w:rsidR="006E42EE"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6E42EE" w:rsidRPr="006E42EE" w:rsidRDefault="00BF4930" w:rsidP="006E42EE">
            <w:pPr>
              <w:pStyle w:val="Tekst"/>
              <w:rPr>
                <w:b/>
                <w:sz w:val="18"/>
                <w:szCs w:val="18"/>
              </w:rPr>
            </w:pPr>
            <w:r>
              <w:rPr>
                <w:b/>
                <w:sz w:val="18"/>
                <w:szCs w:val="18"/>
              </w:rPr>
              <w:t>Hoe</w:t>
            </w:r>
            <w:r w:rsidRPr="006E42EE">
              <w:rPr>
                <w:b/>
                <w:sz w:val="18"/>
                <w:szCs w:val="18"/>
              </w:rPr>
              <w:t xml:space="preserve"> was hun reactie</w:t>
            </w:r>
            <w:r>
              <w:rPr>
                <w:b/>
                <w:sz w:val="18"/>
                <w:szCs w:val="18"/>
              </w:rPr>
              <w:t>?</w:t>
            </w:r>
          </w:p>
        </w:tc>
        <w:tc>
          <w:tcPr>
            <w:tcW w:w="7371" w:type="dxa"/>
            <w:tcBorders>
              <w:top w:val="single" w:sz="4" w:space="0" w:color="C0C0C0"/>
              <w:left w:val="single" w:sz="4" w:space="0" w:color="C0C0C0"/>
              <w:bottom w:val="single" w:sz="4" w:space="0" w:color="C0C0C0"/>
              <w:right w:val="single" w:sz="4" w:space="0" w:color="C0C0C0"/>
            </w:tcBorders>
          </w:tcPr>
          <w:p w:rsidR="006E42EE" w:rsidRDefault="006E42EE" w:rsidP="00D40C83">
            <w:pPr>
              <w:pStyle w:val="Tekst"/>
              <w:rPr>
                <w:sz w:val="18"/>
                <w:szCs w:val="18"/>
              </w:rPr>
            </w:pPr>
          </w:p>
          <w:p w:rsidR="0042673E" w:rsidRPr="00012C3F" w:rsidRDefault="0042673E" w:rsidP="00D40C83">
            <w:pPr>
              <w:pStyle w:val="Tekst"/>
              <w:rPr>
                <w:sz w:val="18"/>
                <w:szCs w:val="18"/>
              </w:rPr>
            </w:pPr>
          </w:p>
        </w:tc>
      </w:tr>
      <w:tr w:rsidR="00012C3F" w:rsidRPr="0020738E" w:rsidTr="00F552D2">
        <w:trPr>
          <w:trHeight w:val="599"/>
        </w:trPr>
        <w:tc>
          <w:tcPr>
            <w:tcW w:w="10718" w:type="dxa"/>
            <w:gridSpan w:val="2"/>
            <w:tcBorders>
              <w:top w:val="single" w:sz="4" w:space="0" w:color="C0C0C0"/>
              <w:left w:val="single" w:sz="4" w:space="0" w:color="C0C0C0"/>
              <w:bottom w:val="single" w:sz="4" w:space="0" w:color="C0C0C0"/>
              <w:right w:val="single" w:sz="4" w:space="0" w:color="C0C0C0"/>
            </w:tcBorders>
          </w:tcPr>
          <w:p w:rsidR="00012C3F" w:rsidRDefault="00303196" w:rsidP="00012C3F">
            <w:pPr>
              <w:pStyle w:val="Tekst"/>
              <w:tabs>
                <w:tab w:val="left" w:pos="4485"/>
              </w:tabs>
              <w:rPr>
                <w:b/>
                <w:sz w:val="20"/>
                <w:szCs w:val="20"/>
              </w:rPr>
            </w:pPr>
            <w:r w:rsidRPr="00303196">
              <w:rPr>
                <w:b/>
                <w:sz w:val="20"/>
                <w:szCs w:val="20"/>
              </w:rPr>
              <w:t>Aard van het geweld</w:t>
            </w:r>
          </w:p>
          <w:p w:rsidR="00012C3F" w:rsidRDefault="00303196" w:rsidP="00303196">
            <w:pPr>
              <w:pStyle w:val="Tekst"/>
              <w:numPr>
                <w:ilvl w:val="0"/>
                <w:numId w:val="18"/>
              </w:numPr>
              <w:tabs>
                <w:tab w:val="left" w:pos="4485"/>
              </w:tabs>
              <w:rPr>
                <w:sz w:val="18"/>
                <w:szCs w:val="18"/>
              </w:rPr>
            </w:pPr>
            <w:r>
              <w:rPr>
                <w:sz w:val="18"/>
                <w:szCs w:val="18"/>
              </w:rPr>
              <w:t>Kindermishandeling</w:t>
            </w:r>
          </w:p>
          <w:p w:rsidR="00303196" w:rsidRDefault="00303196" w:rsidP="00303196">
            <w:pPr>
              <w:pStyle w:val="Tekst"/>
              <w:numPr>
                <w:ilvl w:val="0"/>
                <w:numId w:val="18"/>
              </w:numPr>
              <w:tabs>
                <w:tab w:val="left" w:pos="4485"/>
              </w:tabs>
              <w:rPr>
                <w:sz w:val="18"/>
                <w:szCs w:val="18"/>
              </w:rPr>
            </w:pPr>
            <w:r>
              <w:rPr>
                <w:sz w:val="18"/>
                <w:szCs w:val="18"/>
              </w:rPr>
              <w:t>Geweld tegen ouders (onder de 65 jaar) door hun kinderen (tot 23 jaar)</w:t>
            </w:r>
          </w:p>
          <w:p w:rsidR="00303196" w:rsidRDefault="00303196" w:rsidP="00303196">
            <w:pPr>
              <w:pStyle w:val="Tekst"/>
              <w:numPr>
                <w:ilvl w:val="0"/>
                <w:numId w:val="18"/>
              </w:numPr>
              <w:tabs>
                <w:tab w:val="left" w:pos="4485"/>
              </w:tabs>
              <w:rPr>
                <w:sz w:val="18"/>
                <w:szCs w:val="18"/>
              </w:rPr>
            </w:pPr>
            <w:r>
              <w:rPr>
                <w:sz w:val="18"/>
                <w:szCs w:val="18"/>
              </w:rPr>
              <w:t>(Ex-) partnergeweld</w:t>
            </w:r>
          </w:p>
          <w:p w:rsidR="00303196" w:rsidRDefault="00303196" w:rsidP="00303196">
            <w:pPr>
              <w:pStyle w:val="Tekst"/>
              <w:numPr>
                <w:ilvl w:val="0"/>
                <w:numId w:val="18"/>
              </w:numPr>
              <w:tabs>
                <w:tab w:val="left" w:pos="4485"/>
              </w:tabs>
              <w:rPr>
                <w:sz w:val="18"/>
                <w:szCs w:val="18"/>
              </w:rPr>
            </w:pPr>
            <w:r>
              <w:rPr>
                <w:sz w:val="18"/>
                <w:szCs w:val="18"/>
              </w:rPr>
              <w:t>Ouderenmishandeling(ouder dan 65 jaar)</w:t>
            </w:r>
          </w:p>
          <w:p w:rsidR="00303196" w:rsidRDefault="00303196" w:rsidP="00303196">
            <w:pPr>
              <w:pStyle w:val="Tekst"/>
              <w:numPr>
                <w:ilvl w:val="0"/>
                <w:numId w:val="18"/>
              </w:numPr>
              <w:tabs>
                <w:tab w:val="left" w:pos="4485"/>
              </w:tabs>
              <w:rPr>
                <w:sz w:val="18"/>
                <w:szCs w:val="18"/>
              </w:rPr>
            </w:pPr>
            <w:r>
              <w:rPr>
                <w:sz w:val="18"/>
                <w:szCs w:val="18"/>
              </w:rPr>
              <w:t>Huiselijk geweld overig …………………………</w:t>
            </w:r>
          </w:p>
          <w:p w:rsidR="00303196" w:rsidRDefault="00303196" w:rsidP="00303196">
            <w:pPr>
              <w:pStyle w:val="Tekst"/>
              <w:numPr>
                <w:ilvl w:val="0"/>
                <w:numId w:val="18"/>
              </w:numPr>
              <w:tabs>
                <w:tab w:val="left" w:pos="4485"/>
              </w:tabs>
              <w:rPr>
                <w:sz w:val="18"/>
                <w:szCs w:val="18"/>
              </w:rPr>
            </w:pPr>
            <w:r>
              <w:rPr>
                <w:sz w:val="18"/>
                <w:szCs w:val="18"/>
              </w:rPr>
              <w:t>Andere problematiek dan huiselijk geweld of kindermishandeling ……………………</w:t>
            </w:r>
          </w:p>
          <w:p w:rsidR="00303196" w:rsidRDefault="00303196" w:rsidP="00303196">
            <w:pPr>
              <w:pStyle w:val="Tekst"/>
              <w:tabs>
                <w:tab w:val="left" w:pos="4485"/>
              </w:tabs>
              <w:rPr>
                <w:b/>
                <w:sz w:val="20"/>
                <w:szCs w:val="20"/>
              </w:rPr>
            </w:pPr>
            <w:r w:rsidRPr="00303196">
              <w:rPr>
                <w:b/>
                <w:sz w:val="20"/>
                <w:szCs w:val="20"/>
              </w:rPr>
              <w:t>Vorm van het geweld</w:t>
            </w:r>
          </w:p>
          <w:p w:rsidR="00303196" w:rsidRDefault="00303196" w:rsidP="00303196">
            <w:pPr>
              <w:pStyle w:val="Tekst"/>
              <w:numPr>
                <w:ilvl w:val="0"/>
                <w:numId w:val="19"/>
              </w:numPr>
              <w:tabs>
                <w:tab w:val="left" w:pos="4485"/>
              </w:tabs>
              <w:rPr>
                <w:sz w:val="18"/>
                <w:szCs w:val="18"/>
              </w:rPr>
            </w:pPr>
            <w:r>
              <w:rPr>
                <w:sz w:val="18"/>
                <w:szCs w:val="18"/>
              </w:rPr>
              <w:t xml:space="preserve">Fysieke </w:t>
            </w:r>
            <w:r w:rsidR="007470D1">
              <w:rPr>
                <w:sz w:val="18"/>
                <w:szCs w:val="18"/>
              </w:rPr>
              <w:t xml:space="preserve">geweld </w:t>
            </w:r>
          </w:p>
          <w:p w:rsidR="007470D1" w:rsidRDefault="007470D1" w:rsidP="007470D1">
            <w:pPr>
              <w:pStyle w:val="Tekst"/>
              <w:numPr>
                <w:ilvl w:val="0"/>
                <w:numId w:val="19"/>
              </w:numPr>
              <w:tabs>
                <w:tab w:val="left" w:pos="4485"/>
              </w:tabs>
              <w:rPr>
                <w:sz w:val="18"/>
                <w:szCs w:val="18"/>
              </w:rPr>
            </w:pPr>
            <w:r w:rsidRPr="007470D1">
              <w:rPr>
                <w:sz w:val="18"/>
                <w:szCs w:val="18"/>
              </w:rPr>
              <w:t>Emot</w:t>
            </w:r>
            <w:r>
              <w:rPr>
                <w:sz w:val="18"/>
                <w:szCs w:val="18"/>
              </w:rPr>
              <w:t>ionele / psychische geweld</w:t>
            </w:r>
          </w:p>
          <w:p w:rsidR="00303196" w:rsidRPr="007470D1" w:rsidRDefault="00303196" w:rsidP="007470D1">
            <w:pPr>
              <w:pStyle w:val="Tekst"/>
              <w:numPr>
                <w:ilvl w:val="0"/>
                <w:numId w:val="19"/>
              </w:numPr>
              <w:tabs>
                <w:tab w:val="left" w:pos="4485"/>
              </w:tabs>
              <w:rPr>
                <w:sz w:val="18"/>
                <w:szCs w:val="18"/>
              </w:rPr>
            </w:pPr>
            <w:r w:rsidRPr="007470D1">
              <w:rPr>
                <w:sz w:val="18"/>
                <w:szCs w:val="18"/>
              </w:rPr>
              <w:t>Fysieke en</w:t>
            </w:r>
            <w:r w:rsidR="007470D1" w:rsidRPr="007470D1">
              <w:rPr>
                <w:sz w:val="18"/>
                <w:szCs w:val="18"/>
              </w:rPr>
              <w:t>/of</w:t>
            </w:r>
            <w:r w:rsidRPr="007470D1">
              <w:rPr>
                <w:sz w:val="18"/>
                <w:szCs w:val="18"/>
              </w:rPr>
              <w:t xml:space="preserve"> </w:t>
            </w:r>
            <w:r w:rsidR="007470D1" w:rsidRPr="007470D1">
              <w:rPr>
                <w:sz w:val="18"/>
                <w:szCs w:val="18"/>
              </w:rPr>
              <w:t>e</w:t>
            </w:r>
            <w:r w:rsidRPr="007470D1">
              <w:rPr>
                <w:sz w:val="18"/>
                <w:szCs w:val="18"/>
              </w:rPr>
              <w:t xml:space="preserve">motionele verwaarlozing </w:t>
            </w:r>
          </w:p>
          <w:p w:rsidR="00303196" w:rsidRPr="00303196" w:rsidRDefault="00303196" w:rsidP="00303196">
            <w:pPr>
              <w:pStyle w:val="Tekst"/>
              <w:numPr>
                <w:ilvl w:val="0"/>
                <w:numId w:val="19"/>
              </w:numPr>
              <w:tabs>
                <w:tab w:val="left" w:pos="4485"/>
              </w:tabs>
              <w:rPr>
                <w:sz w:val="18"/>
                <w:szCs w:val="18"/>
              </w:rPr>
            </w:pPr>
            <w:r w:rsidRPr="00303196">
              <w:rPr>
                <w:sz w:val="18"/>
                <w:szCs w:val="18"/>
              </w:rPr>
              <w:t xml:space="preserve">Seksueel misbruik </w:t>
            </w:r>
          </w:p>
          <w:p w:rsidR="00303196" w:rsidRDefault="007470D1" w:rsidP="007470D1">
            <w:pPr>
              <w:pStyle w:val="Tekst"/>
              <w:numPr>
                <w:ilvl w:val="0"/>
                <w:numId w:val="19"/>
              </w:numPr>
              <w:tabs>
                <w:tab w:val="left" w:pos="4485"/>
              </w:tabs>
              <w:rPr>
                <w:sz w:val="18"/>
                <w:szCs w:val="18"/>
              </w:rPr>
            </w:pPr>
            <w:r w:rsidRPr="007470D1">
              <w:rPr>
                <w:sz w:val="18"/>
                <w:szCs w:val="18"/>
              </w:rPr>
              <w:t>Getuige van (de gevolgen van) geweld in het gezin</w:t>
            </w:r>
          </w:p>
          <w:p w:rsidR="007470D1" w:rsidRDefault="007470D1" w:rsidP="007470D1">
            <w:pPr>
              <w:pStyle w:val="Tekst"/>
              <w:numPr>
                <w:ilvl w:val="0"/>
                <w:numId w:val="19"/>
              </w:numPr>
              <w:tabs>
                <w:tab w:val="left" w:pos="4485"/>
              </w:tabs>
              <w:rPr>
                <w:sz w:val="18"/>
                <w:szCs w:val="18"/>
              </w:rPr>
            </w:pPr>
            <w:r w:rsidRPr="007470D1">
              <w:rPr>
                <w:sz w:val="18"/>
                <w:szCs w:val="18"/>
              </w:rPr>
              <w:t>Financiële uitbuiting</w:t>
            </w:r>
          </w:p>
          <w:p w:rsidR="007470D1" w:rsidRDefault="007470D1" w:rsidP="007470D1">
            <w:pPr>
              <w:pStyle w:val="Tekst"/>
              <w:numPr>
                <w:ilvl w:val="0"/>
                <w:numId w:val="19"/>
              </w:numPr>
              <w:tabs>
                <w:tab w:val="left" w:pos="4485"/>
              </w:tabs>
              <w:rPr>
                <w:sz w:val="18"/>
                <w:szCs w:val="18"/>
              </w:rPr>
            </w:pPr>
            <w:r w:rsidRPr="007470D1">
              <w:rPr>
                <w:sz w:val="18"/>
                <w:szCs w:val="18"/>
              </w:rPr>
              <w:t>Stalking</w:t>
            </w:r>
          </w:p>
          <w:p w:rsidR="007470D1" w:rsidRDefault="007470D1" w:rsidP="007470D1">
            <w:pPr>
              <w:pStyle w:val="Tekst"/>
              <w:numPr>
                <w:ilvl w:val="0"/>
                <w:numId w:val="19"/>
              </w:numPr>
              <w:tabs>
                <w:tab w:val="left" w:pos="4485"/>
              </w:tabs>
              <w:rPr>
                <w:sz w:val="18"/>
                <w:szCs w:val="18"/>
              </w:rPr>
            </w:pPr>
            <w:r w:rsidRPr="007470D1">
              <w:rPr>
                <w:sz w:val="18"/>
                <w:szCs w:val="18"/>
              </w:rPr>
              <w:t>Ontspoorde mantelzorg</w:t>
            </w:r>
          </w:p>
          <w:p w:rsidR="00012C3F" w:rsidRDefault="007470D1" w:rsidP="00012C3F">
            <w:pPr>
              <w:pStyle w:val="Tekst"/>
              <w:numPr>
                <w:ilvl w:val="0"/>
                <w:numId w:val="19"/>
              </w:numPr>
              <w:tabs>
                <w:tab w:val="left" w:pos="4485"/>
              </w:tabs>
              <w:rPr>
                <w:sz w:val="18"/>
                <w:szCs w:val="18"/>
              </w:rPr>
            </w:pPr>
            <w:r w:rsidRPr="007470D1">
              <w:rPr>
                <w:sz w:val="18"/>
                <w:szCs w:val="18"/>
              </w:rPr>
              <w:t>Geen van bovenstaande …………………………………………</w:t>
            </w:r>
          </w:p>
          <w:p w:rsidR="007470D1" w:rsidRPr="007470D1" w:rsidRDefault="007470D1" w:rsidP="007470D1">
            <w:pPr>
              <w:pStyle w:val="Tekst"/>
              <w:tabs>
                <w:tab w:val="left" w:pos="4485"/>
              </w:tabs>
              <w:rPr>
                <w:b/>
                <w:sz w:val="20"/>
                <w:szCs w:val="20"/>
              </w:rPr>
            </w:pPr>
            <w:r w:rsidRPr="007470D1">
              <w:rPr>
                <w:b/>
                <w:sz w:val="20"/>
                <w:szCs w:val="20"/>
              </w:rPr>
              <w:t>Vermoedelijke duur van het geweld</w:t>
            </w:r>
          </w:p>
          <w:p w:rsidR="007470D1" w:rsidRDefault="007470D1" w:rsidP="007470D1">
            <w:pPr>
              <w:pStyle w:val="Tekst"/>
              <w:numPr>
                <w:ilvl w:val="0"/>
                <w:numId w:val="20"/>
              </w:numPr>
              <w:tabs>
                <w:tab w:val="left" w:pos="4485"/>
              </w:tabs>
              <w:rPr>
                <w:sz w:val="18"/>
                <w:szCs w:val="18"/>
              </w:rPr>
            </w:pPr>
            <w:r>
              <w:rPr>
                <w:sz w:val="18"/>
                <w:szCs w:val="18"/>
              </w:rPr>
              <w:t>Niet langer dan 1 week</w:t>
            </w:r>
          </w:p>
          <w:p w:rsidR="007470D1" w:rsidRDefault="007470D1" w:rsidP="007470D1">
            <w:pPr>
              <w:pStyle w:val="Tekst"/>
              <w:numPr>
                <w:ilvl w:val="0"/>
                <w:numId w:val="20"/>
              </w:numPr>
              <w:tabs>
                <w:tab w:val="left" w:pos="4485"/>
              </w:tabs>
              <w:rPr>
                <w:sz w:val="18"/>
                <w:szCs w:val="18"/>
              </w:rPr>
            </w:pPr>
            <w:r>
              <w:rPr>
                <w:sz w:val="18"/>
                <w:szCs w:val="18"/>
              </w:rPr>
              <w:t>Niet langer dan 1 maand, maar langer dan 1 week</w:t>
            </w:r>
          </w:p>
          <w:p w:rsidR="007470D1" w:rsidRDefault="007470D1" w:rsidP="007470D1">
            <w:pPr>
              <w:pStyle w:val="Tekst"/>
              <w:numPr>
                <w:ilvl w:val="0"/>
                <w:numId w:val="20"/>
              </w:numPr>
              <w:tabs>
                <w:tab w:val="left" w:pos="4485"/>
              </w:tabs>
              <w:rPr>
                <w:sz w:val="18"/>
                <w:szCs w:val="18"/>
              </w:rPr>
            </w:pPr>
            <w:r>
              <w:rPr>
                <w:sz w:val="18"/>
                <w:szCs w:val="18"/>
              </w:rPr>
              <w:t>Niet langer dan een half jaar, maar langer dan 1 maand</w:t>
            </w:r>
          </w:p>
          <w:p w:rsidR="007470D1" w:rsidRDefault="007470D1" w:rsidP="007470D1">
            <w:pPr>
              <w:pStyle w:val="Tekst"/>
              <w:numPr>
                <w:ilvl w:val="0"/>
                <w:numId w:val="20"/>
              </w:numPr>
              <w:tabs>
                <w:tab w:val="left" w:pos="4485"/>
              </w:tabs>
              <w:rPr>
                <w:sz w:val="18"/>
                <w:szCs w:val="18"/>
              </w:rPr>
            </w:pPr>
            <w:r>
              <w:rPr>
                <w:sz w:val="18"/>
                <w:szCs w:val="18"/>
              </w:rPr>
              <w:t>Niet langer dan 1 jaar, maar langer dan een half jaar</w:t>
            </w:r>
          </w:p>
          <w:p w:rsidR="007470D1" w:rsidRDefault="007470D1" w:rsidP="007470D1">
            <w:pPr>
              <w:pStyle w:val="Tekst"/>
              <w:numPr>
                <w:ilvl w:val="0"/>
                <w:numId w:val="20"/>
              </w:numPr>
              <w:tabs>
                <w:tab w:val="left" w:pos="4485"/>
              </w:tabs>
              <w:rPr>
                <w:sz w:val="18"/>
                <w:szCs w:val="18"/>
              </w:rPr>
            </w:pPr>
            <w:r>
              <w:rPr>
                <w:sz w:val="18"/>
                <w:szCs w:val="18"/>
              </w:rPr>
              <w:t>Niet langer dan 5 jaar, maar langer dan 1 jaar</w:t>
            </w:r>
          </w:p>
          <w:p w:rsidR="00012C3F" w:rsidRDefault="007470D1" w:rsidP="007470D1">
            <w:pPr>
              <w:pStyle w:val="Tekst"/>
              <w:numPr>
                <w:ilvl w:val="0"/>
                <w:numId w:val="20"/>
              </w:numPr>
              <w:tabs>
                <w:tab w:val="left" w:pos="4485"/>
              </w:tabs>
              <w:rPr>
                <w:sz w:val="18"/>
                <w:szCs w:val="18"/>
              </w:rPr>
            </w:pPr>
            <w:r>
              <w:rPr>
                <w:sz w:val="18"/>
                <w:szCs w:val="18"/>
              </w:rPr>
              <w:t>Langer dan 5 jaar</w:t>
            </w:r>
          </w:p>
          <w:p w:rsidR="00EB5191" w:rsidRPr="00EB73D7" w:rsidRDefault="00EB5191" w:rsidP="00EB5191">
            <w:pPr>
              <w:pStyle w:val="Tekst"/>
              <w:tabs>
                <w:tab w:val="left" w:pos="4485"/>
              </w:tabs>
              <w:ind w:left="720"/>
              <w:rPr>
                <w:sz w:val="18"/>
                <w:szCs w:val="18"/>
              </w:rPr>
            </w:pPr>
          </w:p>
        </w:tc>
      </w:tr>
      <w:tr w:rsidR="00A53736" w:rsidRPr="0020738E" w:rsidTr="00F552D2">
        <w:trPr>
          <w:trHeight w:val="599"/>
        </w:trPr>
        <w:tc>
          <w:tcPr>
            <w:tcW w:w="10718" w:type="dxa"/>
            <w:gridSpan w:val="2"/>
            <w:tcBorders>
              <w:top w:val="single" w:sz="4" w:space="0" w:color="C0C0C0"/>
              <w:left w:val="single" w:sz="4" w:space="0" w:color="C0C0C0"/>
              <w:bottom w:val="single" w:sz="4" w:space="0" w:color="C0C0C0"/>
              <w:right w:val="single" w:sz="4" w:space="0" w:color="C0C0C0"/>
            </w:tcBorders>
          </w:tcPr>
          <w:p w:rsidR="00A53736" w:rsidRDefault="00A53736" w:rsidP="00A53736">
            <w:pPr>
              <w:rPr>
                <w:b/>
                <w:sz w:val="20"/>
                <w:szCs w:val="20"/>
              </w:rPr>
            </w:pPr>
            <w:r>
              <w:rPr>
                <w:b/>
                <w:sz w:val="20"/>
                <w:szCs w:val="20"/>
              </w:rPr>
              <w:t xml:space="preserve">Inhoud van de melding </w:t>
            </w:r>
          </w:p>
          <w:p w:rsidR="00D444D7" w:rsidRDefault="00D444D7" w:rsidP="00A53736">
            <w:pPr>
              <w:rPr>
                <w:b/>
                <w:sz w:val="20"/>
                <w:szCs w:val="20"/>
              </w:rPr>
            </w:pPr>
          </w:p>
          <w:p w:rsidR="00A53736" w:rsidRPr="002315F0" w:rsidRDefault="00A53736" w:rsidP="00A53736">
            <w:pPr>
              <w:pStyle w:val="Lijstalinea"/>
              <w:numPr>
                <w:ilvl w:val="0"/>
                <w:numId w:val="15"/>
              </w:numPr>
              <w:rPr>
                <w:b/>
                <w:sz w:val="18"/>
                <w:szCs w:val="18"/>
              </w:rPr>
            </w:pPr>
            <w:r>
              <w:rPr>
                <w:b/>
                <w:sz w:val="18"/>
                <w:szCs w:val="18"/>
              </w:rPr>
              <w:t>Beschrijf de signalen van (directe) onveiligheid en/ of bedreigde ontwikkeling</w:t>
            </w:r>
          </w:p>
          <w:p w:rsidR="00A53736" w:rsidRPr="002315F0" w:rsidRDefault="00A53736" w:rsidP="00A53736">
            <w:pPr>
              <w:pStyle w:val="Lijstalinea"/>
              <w:numPr>
                <w:ilvl w:val="0"/>
                <w:numId w:val="15"/>
              </w:numPr>
              <w:rPr>
                <w:b/>
                <w:sz w:val="20"/>
                <w:szCs w:val="20"/>
              </w:rPr>
            </w:pPr>
            <w:r w:rsidRPr="002315F0">
              <w:rPr>
                <w:b/>
                <w:sz w:val="18"/>
                <w:szCs w:val="18"/>
              </w:rPr>
              <w:t xml:space="preserve">Maak onderscheid </w:t>
            </w:r>
            <w:r>
              <w:rPr>
                <w:b/>
                <w:sz w:val="18"/>
                <w:szCs w:val="18"/>
              </w:rPr>
              <w:t>in feiten en/of vermoedens</w:t>
            </w:r>
          </w:p>
          <w:p w:rsidR="00A53736" w:rsidRPr="002315F0" w:rsidRDefault="00A53736" w:rsidP="00A53736">
            <w:pPr>
              <w:pStyle w:val="Lijstalinea"/>
              <w:numPr>
                <w:ilvl w:val="0"/>
                <w:numId w:val="15"/>
              </w:numPr>
              <w:rPr>
                <w:b/>
                <w:sz w:val="20"/>
                <w:szCs w:val="20"/>
              </w:rPr>
            </w:pPr>
            <w:r>
              <w:rPr>
                <w:b/>
                <w:sz w:val="18"/>
                <w:szCs w:val="18"/>
              </w:rPr>
              <w:t>Welke personen zijn er bij betrokken?</w:t>
            </w:r>
          </w:p>
          <w:p w:rsidR="00A53736" w:rsidRPr="002315F0" w:rsidRDefault="00A53736" w:rsidP="00A53736">
            <w:pPr>
              <w:pStyle w:val="Lijstalinea"/>
              <w:numPr>
                <w:ilvl w:val="0"/>
                <w:numId w:val="15"/>
              </w:numPr>
              <w:rPr>
                <w:b/>
                <w:sz w:val="20"/>
                <w:szCs w:val="20"/>
              </w:rPr>
            </w:pPr>
            <w:r>
              <w:rPr>
                <w:b/>
                <w:sz w:val="18"/>
                <w:szCs w:val="18"/>
              </w:rPr>
              <w:t>Koppel bovenstaande punten aan datum/ periode</w:t>
            </w:r>
          </w:p>
          <w:p w:rsidR="00A53736" w:rsidRDefault="00A53736" w:rsidP="00012C3F">
            <w:pPr>
              <w:rPr>
                <w:b/>
                <w:sz w:val="20"/>
                <w:szCs w:val="20"/>
              </w:rPr>
            </w:pPr>
          </w:p>
          <w:p w:rsidR="00D444D7" w:rsidRDefault="00D444D7" w:rsidP="00012C3F">
            <w:pPr>
              <w:rPr>
                <w:b/>
                <w:sz w:val="20"/>
                <w:szCs w:val="20"/>
              </w:rPr>
            </w:pPr>
          </w:p>
          <w:p w:rsidR="00D444D7" w:rsidRDefault="00D444D7" w:rsidP="00012C3F">
            <w:pPr>
              <w:rPr>
                <w:b/>
                <w:sz w:val="20"/>
                <w:szCs w:val="20"/>
              </w:rPr>
            </w:pPr>
          </w:p>
          <w:p w:rsidR="00D444D7" w:rsidRDefault="00D444D7" w:rsidP="00012C3F">
            <w:pPr>
              <w:rPr>
                <w:b/>
                <w:sz w:val="20"/>
                <w:szCs w:val="20"/>
              </w:rPr>
            </w:pPr>
          </w:p>
          <w:p w:rsidR="00D444D7" w:rsidRDefault="00D444D7" w:rsidP="00012C3F">
            <w:pPr>
              <w:rPr>
                <w:b/>
                <w:sz w:val="20"/>
                <w:szCs w:val="20"/>
              </w:rPr>
            </w:pPr>
          </w:p>
          <w:p w:rsidR="00D444D7" w:rsidRDefault="00D444D7" w:rsidP="00012C3F">
            <w:pPr>
              <w:rPr>
                <w:b/>
                <w:sz w:val="20"/>
                <w:szCs w:val="20"/>
              </w:rPr>
            </w:pPr>
          </w:p>
          <w:p w:rsidR="00D444D7" w:rsidRDefault="00D444D7" w:rsidP="00012C3F">
            <w:pPr>
              <w:rPr>
                <w:b/>
                <w:sz w:val="20"/>
                <w:szCs w:val="20"/>
              </w:rPr>
            </w:pPr>
          </w:p>
          <w:p w:rsidR="00D444D7" w:rsidRDefault="00D444D7" w:rsidP="00012C3F">
            <w:pPr>
              <w:rPr>
                <w:b/>
                <w:sz w:val="20"/>
                <w:szCs w:val="20"/>
              </w:rPr>
            </w:pPr>
          </w:p>
          <w:p w:rsidR="00D444D7" w:rsidRDefault="00D444D7" w:rsidP="00012C3F">
            <w:pPr>
              <w:rPr>
                <w:b/>
                <w:sz w:val="20"/>
                <w:szCs w:val="20"/>
              </w:rPr>
            </w:pPr>
          </w:p>
          <w:p w:rsidR="00D444D7" w:rsidRDefault="00D444D7" w:rsidP="00012C3F">
            <w:pPr>
              <w:rPr>
                <w:b/>
                <w:sz w:val="20"/>
                <w:szCs w:val="20"/>
              </w:rPr>
            </w:pPr>
          </w:p>
          <w:p w:rsidR="00D444D7" w:rsidRDefault="00D444D7" w:rsidP="00012C3F">
            <w:pPr>
              <w:rPr>
                <w:b/>
                <w:sz w:val="20"/>
                <w:szCs w:val="20"/>
              </w:rPr>
            </w:pPr>
          </w:p>
        </w:tc>
      </w:tr>
      <w:tr w:rsidR="0039621C"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39621C" w:rsidRPr="0039621C" w:rsidRDefault="0039621C" w:rsidP="00012C3F">
            <w:pPr>
              <w:rPr>
                <w:b/>
                <w:sz w:val="18"/>
                <w:szCs w:val="18"/>
              </w:rPr>
            </w:pPr>
            <w:r>
              <w:rPr>
                <w:b/>
                <w:sz w:val="18"/>
                <w:szCs w:val="18"/>
              </w:rPr>
              <w:t xml:space="preserve">Zijn er al pogingen gedaan de situatie te verbeteren/ veranderen? Zo ja wat was daarvan het effect? </w:t>
            </w:r>
          </w:p>
        </w:tc>
        <w:tc>
          <w:tcPr>
            <w:tcW w:w="7371" w:type="dxa"/>
            <w:tcBorders>
              <w:top w:val="single" w:sz="4" w:space="0" w:color="C0C0C0"/>
              <w:left w:val="single" w:sz="4" w:space="0" w:color="C0C0C0"/>
              <w:bottom w:val="single" w:sz="4" w:space="0" w:color="C0C0C0"/>
              <w:right w:val="single" w:sz="4" w:space="0" w:color="C0C0C0"/>
            </w:tcBorders>
          </w:tcPr>
          <w:p w:rsidR="0039621C" w:rsidRDefault="0039621C" w:rsidP="00012C3F">
            <w:pPr>
              <w:rPr>
                <w:b/>
                <w:sz w:val="20"/>
                <w:szCs w:val="20"/>
              </w:rPr>
            </w:pPr>
          </w:p>
          <w:p w:rsidR="0039621C" w:rsidRDefault="0039621C" w:rsidP="00012C3F">
            <w:pPr>
              <w:rPr>
                <w:b/>
                <w:sz w:val="20"/>
                <w:szCs w:val="20"/>
              </w:rPr>
            </w:pPr>
          </w:p>
        </w:tc>
      </w:tr>
      <w:tr w:rsidR="0039621C"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39621C" w:rsidRDefault="0039621C" w:rsidP="0042673E">
            <w:pPr>
              <w:rPr>
                <w:b/>
                <w:sz w:val="18"/>
                <w:szCs w:val="18"/>
              </w:rPr>
            </w:pPr>
            <w:r>
              <w:rPr>
                <w:b/>
                <w:sz w:val="18"/>
                <w:szCs w:val="18"/>
              </w:rPr>
              <w:t>Is er momenteel hulpverlenin</w:t>
            </w:r>
            <w:r w:rsidR="0042673E">
              <w:rPr>
                <w:b/>
                <w:sz w:val="18"/>
                <w:szCs w:val="18"/>
              </w:rPr>
              <w:t>g</w:t>
            </w:r>
            <w:r w:rsidR="00BD7958">
              <w:rPr>
                <w:b/>
                <w:sz w:val="18"/>
                <w:szCs w:val="18"/>
              </w:rPr>
              <w:t xml:space="preserve"> betrokken of </w:t>
            </w:r>
            <w:r w:rsidR="0042673E">
              <w:rPr>
                <w:b/>
                <w:sz w:val="18"/>
                <w:szCs w:val="18"/>
              </w:rPr>
              <w:t>i</w:t>
            </w:r>
            <w:r>
              <w:rPr>
                <w:b/>
                <w:sz w:val="18"/>
                <w:szCs w:val="18"/>
              </w:rPr>
              <w:t xml:space="preserve">n het verleden </w:t>
            </w:r>
            <w:r w:rsidR="00BD7958">
              <w:rPr>
                <w:b/>
                <w:sz w:val="18"/>
                <w:szCs w:val="18"/>
              </w:rPr>
              <w:t xml:space="preserve">betrokken </w:t>
            </w:r>
            <w:r>
              <w:rPr>
                <w:b/>
                <w:sz w:val="18"/>
                <w:szCs w:val="18"/>
              </w:rPr>
              <w:t xml:space="preserve">geweest? </w:t>
            </w:r>
          </w:p>
          <w:p w:rsidR="002315F0" w:rsidRPr="0039621C" w:rsidRDefault="002315F0" w:rsidP="0042673E">
            <w:pPr>
              <w:rPr>
                <w:b/>
                <w:sz w:val="18"/>
                <w:szCs w:val="18"/>
              </w:rPr>
            </w:pPr>
            <w:r>
              <w:rPr>
                <w:b/>
                <w:sz w:val="18"/>
                <w:szCs w:val="18"/>
              </w:rPr>
              <w:t>Wat is/was het verloop</w:t>
            </w:r>
            <w:r w:rsidR="006E4E23">
              <w:rPr>
                <w:b/>
                <w:sz w:val="18"/>
                <w:szCs w:val="18"/>
              </w:rPr>
              <w:t>?</w:t>
            </w:r>
            <w:r w:rsidR="00182AE7">
              <w:rPr>
                <w:b/>
                <w:sz w:val="18"/>
                <w:szCs w:val="18"/>
              </w:rPr>
              <w:t xml:space="preserve"> Wat zijn/ waren de resultaten?</w:t>
            </w:r>
            <w:r>
              <w:rPr>
                <w:b/>
                <w:sz w:val="18"/>
                <w:szCs w:val="18"/>
              </w:rPr>
              <w:t xml:space="preserve"> </w:t>
            </w:r>
          </w:p>
        </w:tc>
        <w:tc>
          <w:tcPr>
            <w:tcW w:w="7371" w:type="dxa"/>
            <w:tcBorders>
              <w:top w:val="single" w:sz="4" w:space="0" w:color="C0C0C0"/>
              <w:left w:val="single" w:sz="4" w:space="0" w:color="C0C0C0"/>
              <w:bottom w:val="single" w:sz="4" w:space="0" w:color="C0C0C0"/>
              <w:right w:val="single" w:sz="4" w:space="0" w:color="C0C0C0"/>
            </w:tcBorders>
          </w:tcPr>
          <w:p w:rsidR="0039621C" w:rsidRDefault="0039621C" w:rsidP="00012C3F">
            <w:pPr>
              <w:rPr>
                <w:b/>
                <w:sz w:val="20"/>
                <w:szCs w:val="20"/>
              </w:rPr>
            </w:pPr>
          </w:p>
          <w:p w:rsidR="0039621C" w:rsidRDefault="0039621C" w:rsidP="00012C3F">
            <w:pPr>
              <w:rPr>
                <w:b/>
                <w:sz w:val="20"/>
                <w:szCs w:val="20"/>
              </w:rPr>
            </w:pPr>
          </w:p>
          <w:p w:rsidR="0039621C" w:rsidRDefault="0039621C" w:rsidP="00012C3F">
            <w:pPr>
              <w:rPr>
                <w:b/>
                <w:sz w:val="20"/>
                <w:szCs w:val="20"/>
              </w:rPr>
            </w:pPr>
          </w:p>
          <w:p w:rsidR="0039621C" w:rsidRDefault="0039621C" w:rsidP="00012C3F">
            <w:pPr>
              <w:rPr>
                <w:b/>
                <w:sz w:val="20"/>
                <w:szCs w:val="20"/>
              </w:rPr>
            </w:pPr>
          </w:p>
        </w:tc>
      </w:tr>
    </w:tbl>
    <w:p w:rsidR="006E42EE" w:rsidRDefault="006E42EE" w:rsidP="00C159D9">
      <w:pPr>
        <w:rPr>
          <w:b/>
          <w:sz w:val="20"/>
          <w:szCs w:val="20"/>
        </w:rPr>
      </w:pPr>
    </w:p>
    <w:tbl>
      <w:tblPr>
        <w:tblW w:w="10576" w:type="dxa"/>
        <w:tblCellMar>
          <w:top w:w="14" w:type="dxa"/>
          <w:left w:w="86" w:type="dxa"/>
          <w:bottom w:w="14" w:type="dxa"/>
          <w:right w:w="86" w:type="dxa"/>
        </w:tblCellMar>
        <w:tblLook w:val="0000" w:firstRow="0" w:lastRow="0" w:firstColumn="0" w:lastColumn="0" w:noHBand="0" w:noVBand="0"/>
      </w:tblPr>
      <w:tblGrid>
        <w:gridCol w:w="3347"/>
        <w:gridCol w:w="7229"/>
      </w:tblGrid>
      <w:tr w:rsidR="00C0727B" w:rsidRPr="00C0727B" w:rsidTr="00F552D2">
        <w:trPr>
          <w:trHeight w:val="288"/>
        </w:trPr>
        <w:tc>
          <w:tcPr>
            <w:tcW w:w="1057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C0727B" w:rsidRPr="00C0727B" w:rsidRDefault="00C0727B" w:rsidP="00C0727B">
            <w:pPr>
              <w:rPr>
                <w:b/>
                <w:sz w:val="20"/>
                <w:szCs w:val="20"/>
              </w:rPr>
            </w:pPr>
            <w:r w:rsidRPr="00C0727B">
              <w:rPr>
                <w:b/>
                <w:sz w:val="20"/>
                <w:szCs w:val="20"/>
              </w:rPr>
              <w:t>Aanvullende info</w:t>
            </w:r>
          </w:p>
        </w:tc>
      </w:tr>
      <w:tr w:rsidR="00C0727B" w:rsidRPr="00C0727B" w:rsidTr="00F552D2">
        <w:trPr>
          <w:trHeight w:val="599"/>
        </w:trPr>
        <w:tc>
          <w:tcPr>
            <w:tcW w:w="3347" w:type="dxa"/>
            <w:tcBorders>
              <w:top w:val="single" w:sz="4" w:space="0" w:color="C0C0C0"/>
              <w:left w:val="single" w:sz="4" w:space="0" w:color="C0C0C0"/>
              <w:bottom w:val="single" w:sz="4" w:space="0" w:color="C0C0C0"/>
              <w:right w:val="single" w:sz="4" w:space="0" w:color="C0C0C0"/>
            </w:tcBorders>
            <w:vAlign w:val="center"/>
          </w:tcPr>
          <w:p w:rsidR="00C0727B" w:rsidRPr="00C0727B" w:rsidRDefault="00B06771" w:rsidP="00C0727B">
            <w:pPr>
              <w:rPr>
                <w:b/>
                <w:sz w:val="18"/>
                <w:szCs w:val="18"/>
                <w:lang w:bidi="nl-NL"/>
              </w:rPr>
            </w:pPr>
            <w:r>
              <w:rPr>
                <w:b/>
                <w:sz w:val="18"/>
                <w:szCs w:val="18"/>
                <w:lang w:bidi="nl-NL"/>
              </w:rPr>
              <w:t xml:space="preserve">Zijn er beperkingen </w:t>
            </w:r>
            <w:r w:rsidR="00A73148">
              <w:rPr>
                <w:b/>
                <w:sz w:val="18"/>
                <w:szCs w:val="18"/>
                <w:lang w:bidi="nl-NL"/>
              </w:rPr>
              <w:t>bekend (verstandelijk, psychisch of lichamelijk</w:t>
            </w:r>
            <w:r w:rsidR="00C0727B" w:rsidRPr="00C0727B">
              <w:rPr>
                <w:b/>
                <w:sz w:val="18"/>
                <w:szCs w:val="18"/>
                <w:lang w:bidi="nl-NL"/>
              </w:rPr>
              <w:t>)</w:t>
            </w:r>
            <w:r w:rsidR="000B004A">
              <w:rPr>
                <w:b/>
                <w:sz w:val="18"/>
                <w:szCs w:val="18"/>
                <w:lang w:bidi="nl-NL"/>
              </w:rPr>
              <w:t xml:space="preserve"> binnen het cliëntsysteem? </w:t>
            </w:r>
          </w:p>
        </w:tc>
        <w:tc>
          <w:tcPr>
            <w:tcW w:w="7229" w:type="dxa"/>
            <w:tcBorders>
              <w:top w:val="single" w:sz="4" w:space="0" w:color="C0C0C0"/>
              <w:left w:val="single" w:sz="4" w:space="0" w:color="C0C0C0"/>
              <w:bottom w:val="single" w:sz="4" w:space="0" w:color="C0C0C0"/>
              <w:right w:val="single" w:sz="4" w:space="0" w:color="C0C0C0"/>
            </w:tcBorders>
            <w:vAlign w:val="center"/>
          </w:tcPr>
          <w:p w:rsidR="00C0727B" w:rsidRPr="00C0727B" w:rsidRDefault="00C0727B" w:rsidP="00C0727B">
            <w:pPr>
              <w:rPr>
                <w:b/>
                <w:sz w:val="20"/>
                <w:szCs w:val="20"/>
                <w:lang w:bidi="nl-NL"/>
              </w:rPr>
            </w:pPr>
            <w:r w:rsidRPr="00C0727B">
              <w:rPr>
                <w:b/>
                <w:sz w:val="20"/>
                <w:szCs w:val="20"/>
                <w:lang w:bidi="nl-NL"/>
              </w:rPr>
              <w:t xml:space="preserve">    </w:t>
            </w:r>
          </w:p>
          <w:p w:rsidR="00C0727B" w:rsidRPr="00C0727B" w:rsidRDefault="00C0727B" w:rsidP="00C0727B">
            <w:pPr>
              <w:rPr>
                <w:b/>
                <w:sz w:val="20"/>
                <w:szCs w:val="20"/>
                <w:lang w:bidi="nl-NL"/>
              </w:rPr>
            </w:pPr>
          </w:p>
        </w:tc>
      </w:tr>
      <w:tr w:rsidR="00C0727B" w:rsidRPr="00C0727B"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C0727B" w:rsidRPr="00C0727B" w:rsidRDefault="00B06771" w:rsidP="00C0727B">
            <w:pPr>
              <w:rPr>
                <w:b/>
                <w:sz w:val="18"/>
                <w:szCs w:val="18"/>
                <w:lang w:bidi="nl-NL"/>
              </w:rPr>
            </w:pPr>
            <w:r>
              <w:rPr>
                <w:b/>
                <w:sz w:val="18"/>
                <w:szCs w:val="18"/>
                <w:lang w:bidi="nl-NL"/>
              </w:rPr>
              <w:t>Hoe ziet</w:t>
            </w:r>
            <w:r w:rsidR="002C0769">
              <w:rPr>
                <w:b/>
                <w:sz w:val="18"/>
                <w:szCs w:val="18"/>
                <w:lang w:bidi="nl-NL"/>
              </w:rPr>
              <w:t xml:space="preserve">, indien van toepassing, </w:t>
            </w:r>
            <w:r>
              <w:rPr>
                <w:b/>
                <w:sz w:val="18"/>
                <w:szCs w:val="18"/>
                <w:lang w:bidi="nl-NL"/>
              </w:rPr>
              <w:t xml:space="preserve"> de gezinssituatie </w:t>
            </w:r>
            <w:r w:rsidR="00C0727B" w:rsidRPr="00C0727B">
              <w:rPr>
                <w:b/>
                <w:sz w:val="18"/>
                <w:szCs w:val="18"/>
                <w:lang w:bidi="nl-NL"/>
              </w:rPr>
              <w:t>er uit</w:t>
            </w:r>
            <w:r w:rsidR="002C0769">
              <w:rPr>
                <w:b/>
                <w:sz w:val="18"/>
                <w:szCs w:val="18"/>
                <w:lang w:bidi="nl-NL"/>
              </w:rPr>
              <w:t xml:space="preserve"> (bijv. samenge</w:t>
            </w:r>
            <w:r w:rsidR="00562C97">
              <w:rPr>
                <w:b/>
                <w:sz w:val="18"/>
                <w:szCs w:val="18"/>
                <w:lang w:bidi="nl-NL"/>
              </w:rPr>
              <w:t>steld gezin, adoptie gezin,</w:t>
            </w:r>
            <w:r w:rsidR="00087873">
              <w:rPr>
                <w:b/>
                <w:sz w:val="18"/>
                <w:szCs w:val="18"/>
                <w:lang w:bidi="nl-NL"/>
              </w:rPr>
              <w:t xml:space="preserve"> </w:t>
            </w:r>
            <w:r w:rsidR="00562C97">
              <w:rPr>
                <w:b/>
                <w:sz w:val="18"/>
                <w:szCs w:val="18"/>
                <w:lang w:bidi="nl-NL"/>
              </w:rPr>
              <w:t>éé</w:t>
            </w:r>
            <w:r w:rsidR="000B004A">
              <w:rPr>
                <w:b/>
                <w:sz w:val="18"/>
                <w:szCs w:val="18"/>
                <w:lang w:bidi="nl-NL"/>
              </w:rPr>
              <w:t xml:space="preserve">n </w:t>
            </w:r>
            <w:r w:rsidR="002C0769">
              <w:rPr>
                <w:b/>
                <w:sz w:val="18"/>
                <w:szCs w:val="18"/>
                <w:lang w:bidi="nl-NL"/>
              </w:rPr>
              <w:t>ouder gezin)</w:t>
            </w:r>
            <w:r>
              <w:rPr>
                <w:b/>
                <w:sz w:val="18"/>
                <w:szCs w:val="18"/>
                <w:lang w:bidi="nl-NL"/>
              </w:rPr>
              <w:t>?</w:t>
            </w:r>
          </w:p>
        </w:tc>
        <w:tc>
          <w:tcPr>
            <w:tcW w:w="7229" w:type="dxa"/>
            <w:tcBorders>
              <w:top w:val="single" w:sz="4" w:space="0" w:color="C0C0C0"/>
              <w:left w:val="single" w:sz="4" w:space="0" w:color="C0C0C0"/>
              <w:bottom w:val="single" w:sz="4" w:space="0" w:color="C0C0C0"/>
              <w:right w:val="single" w:sz="4" w:space="0" w:color="C0C0C0"/>
            </w:tcBorders>
          </w:tcPr>
          <w:p w:rsidR="00C0727B" w:rsidRPr="00C0727B" w:rsidRDefault="00C0727B" w:rsidP="00C0727B">
            <w:pPr>
              <w:rPr>
                <w:b/>
                <w:sz w:val="20"/>
                <w:szCs w:val="20"/>
                <w:lang w:bidi="nl-NL"/>
              </w:rPr>
            </w:pPr>
          </w:p>
          <w:p w:rsidR="00C0727B" w:rsidRPr="00C0727B" w:rsidRDefault="00C0727B" w:rsidP="00C0727B">
            <w:pPr>
              <w:rPr>
                <w:b/>
                <w:sz w:val="20"/>
                <w:szCs w:val="20"/>
                <w:lang w:bidi="nl-NL"/>
              </w:rPr>
            </w:pPr>
          </w:p>
        </w:tc>
      </w:tr>
      <w:tr w:rsidR="00C0727B" w:rsidRPr="00C0727B"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C0727B" w:rsidRPr="00B06771" w:rsidRDefault="00B06771" w:rsidP="00C0727B">
            <w:pPr>
              <w:rPr>
                <w:b/>
                <w:sz w:val="18"/>
                <w:szCs w:val="18"/>
                <w:lang w:bidi="nl-NL"/>
              </w:rPr>
            </w:pPr>
            <w:r w:rsidRPr="00B06771">
              <w:rPr>
                <w:b/>
                <w:sz w:val="18"/>
                <w:szCs w:val="18"/>
                <w:lang w:bidi="nl-NL"/>
              </w:rPr>
              <w:t xml:space="preserve">Hoe ziet de dagbesteding van de </w:t>
            </w:r>
            <w:r>
              <w:rPr>
                <w:b/>
                <w:sz w:val="18"/>
                <w:szCs w:val="18"/>
                <w:lang w:bidi="nl-NL"/>
              </w:rPr>
              <w:t xml:space="preserve">betrokken </w:t>
            </w:r>
            <w:r w:rsidRPr="00B06771">
              <w:rPr>
                <w:b/>
                <w:sz w:val="18"/>
                <w:szCs w:val="18"/>
                <w:lang w:bidi="nl-NL"/>
              </w:rPr>
              <w:t>gezinsleden er uit?</w:t>
            </w:r>
          </w:p>
        </w:tc>
        <w:tc>
          <w:tcPr>
            <w:tcW w:w="7229" w:type="dxa"/>
            <w:tcBorders>
              <w:top w:val="single" w:sz="4" w:space="0" w:color="C0C0C0"/>
              <w:left w:val="single" w:sz="4" w:space="0" w:color="C0C0C0"/>
              <w:bottom w:val="single" w:sz="4" w:space="0" w:color="C0C0C0"/>
              <w:right w:val="single" w:sz="4" w:space="0" w:color="C0C0C0"/>
            </w:tcBorders>
          </w:tcPr>
          <w:p w:rsidR="00C0727B" w:rsidRPr="00C0727B" w:rsidRDefault="00C0727B" w:rsidP="00C0727B">
            <w:pPr>
              <w:rPr>
                <w:b/>
                <w:sz w:val="20"/>
                <w:szCs w:val="20"/>
                <w:lang w:bidi="nl-NL"/>
              </w:rPr>
            </w:pPr>
          </w:p>
          <w:p w:rsidR="00C0727B" w:rsidRPr="00C0727B" w:rsidRDefault="00C0727B" w:rsidP="00C0727B">
            <w:pPr>
              <w:rPr>
                <w:b/>
                <w:sz w:val="20"/>
                <w:szCs w:val="20"/>
                <w:lang w:bidi="nl-NL"/>
              </w:rPr>
            </w:pPr>
          </w:p>
        </w:tc>
      </w:tr>
      <w:tr w:rsidR="00B06771" w:rsidRPr="00C0727B"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B06771" w:rsidRPr="00B06771" w:rsidRDefault="00B06771" w:rsidP="00C0727B">
            <w:pPr>
              <w:rPr>
                <w:b/>
                <w:sz w:val="18"/>
                <w:szCs w:val="18"/>
                <w:lang w:bidi="nl-NL"/>
              </w:rPr>
            </w:pPr>
            <w:r>
              <w:rPr>
                <w:b/>
                <w:sz w:val="18"/>
                <w:szCs w:val="18"/>
                <w:lang w:bidi="nl-NL"/>
              </w:rPr>
              <w:t>Is er een tolk nodig?</w:t>
            </w:r>
          </w:p>
        </w:tc>
        <w:tc>
          <w:tcPr>
            <w:tcW w:w="7229" w:type="dxa"/>
            <w:tcBorders>
              <w:top w:val="single" w:sz="4" w:space="0" w:color="C0C0C0"/>
              <w:left w:val="single" w:sz="4" w:space="0" w:color="C0C0C0"/>
              <w:bottom w:val="single" w:sz="4" w:space="0" w:color="C0C0C0"/>
              <w:right w:val="single" w:sz="4" w:space="0" w:color="C0C0C0"/>
            </w:tcBorders>
          </w:tcPr>
          <w:p w:rsidR="00B06771" w:rsidRPr="00C0727B" w:rsidRDefault="00B06771" w:rsidP="00C0727B">
            <w:pPr>
              <w:rPr>
                <w:b/>
                <w:sz w:val="20"/>
                <w:szCs w:val="20"/>
                <w:lang w:bidi="nl-NL"/>
              </w:rPr>
            </w:pPr>
          </w:p>
        </w:tc>
      </w:tr>
      <w:tr w:rsidR="00B06771" w:rsidRPr="00C0727B"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B06771" w:rsidRDefault="00B06771" w:rsidP="00C0727B">
            <w:pPr>
              <w:rPr>
                <w:b/>
                <w:sz w:val="18"/>
                <w:szCs w:val="18"/>
                <w:lang w:bidi="nl-NL"/>
              </w:rPr>
            </w:pPr>
            <w:r>
              <w:rPr>
                <w:b/>
                <w:sz w:val="18"/>
                <w:szCs w:val="18"/>
                <w:lang w:bidi="nl-NL"/>
              </w:rPr>
              <w:t>Is er agressie te verwachten?</w:t>
            </w:r>
          </w:p>
        </w:tc>
        <w:tc>
          <w:tcPr>
            <w:tcW w:w="7229" w:type="dxa"/>
            <w:tcBorders>
              <w:top w:val="single" w:sz="4" w:space="0" w:color="C0C0C0"/>
              <w:left w:val="single" w:sz="4" w:space="0" w:color="C0C0C0"/>
              <w:bottom w:val="single" w:sz="4" w:space="0" w:color="C0C0C0"/>
              <w:right w:val="single" w:sz="4" w:space="0" w:color="C0C0C0"/>
            </w:tcBorders>
          </w:tcPr>
          <w:p w:rsidR="00B06771" w:rsidRPr="00C0727B" w:rsidRDefault="00B06771" w:rsidP="00C0727B">
            <w:pPr>
              <w:rPr>
                <w:b/>
                <w:sz w:val="20"/>
                <w:szCs w:val="20"/>
                <w:lang w:bidi="nl-NL"/>
              </w:rPr>
            </w:pPr>
          </w:p>
        </w:tc>
      </w:tr>
      <w:tr w:rsidR="00B06771" w:rsidRPr="00C0727B"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B06771" w:rsidRDefault="00B06771" w:rsidP="00C0727B">
            <w:pPr>
              <w:rPr>
                <w:b/>
                <w:sz w:val="18"/>
                <w:szCs w:val="18"/>
                <w:lang w:bidi="nl-NL"/>
              </w:rPr>
            </w:pPr>
            <w:r>
              <w:rPr>
                <w:b/>
                <w:sz w:val="18"/>
                <w:szCs w:val="18"/>
                <w:lang w:bidi="nl-NL"/>
              </w:rPr>
              <w:t xml:space="preserve">Zijn er beschermende factoren? </w:t>
            </w:r>
          </w:p>
        </w:tc>
        <w:tc>
          <w:tcPr>
            <w:tcW w:w="7229" w:type="dxa"/>
            <w:tcBorders>
              <w:top w:val="single" w:sz="4" w:space="0" w:color="C0C0C0"/>
              <w:left w:val="single" w:sz="4" w:space="0" w:color="C0C0C0"/>
              <w:bottom w:val="single" w:sz="4" w:space="0" w:color="C0C0C0"/>
              <w:right w:val="single" w:sz="4" w:space="0" w:color="C0C0C0"/>
            </w:tcBorders>
          </w:tcPr>
          <w:p w:rsidR="00B06771" w:rsidRPr="00C0727B" w:rsidRDefault="00B06771" w:rsidP="00C0727B">
            <w:pPr>
              <w:rPr>
                <w:b/>
                <w:sz w:val="20"/>
                <w:szCs w:val="20"/>
                <w:lang w:bidi="nl-NL"/>
              </w:rPr>
            </w:pPr>
          </w:p>
        </w:tc>
      </w:tr>
    </w:tbl>
    <w:p w:rsidR="00BD7958" w:rsidRDefault="00BD7958" w:rsidP="00C159D9">
      <w:pPr>
        <w:rPr>
          <w:b/>
          <w:sz w:val="20"/>
          <w:szCs w:val="20"/>
        </w:rPr>
      </w:pPr>
    </w:p>
    <w:p w:rsidR="00C0727B" w:rsidRDefault="00C0727B" w:rsidP="00C159D9">
      <w:pPr>
        <w:rPr>
          <w:b/>
          <w:sz w:val="20"/>
          <w:szCs w:val="20"/>
        </w:rPr>
      </w:pPr>
    </w:p>
    <w:p w:rsidR="00BD7958" w:rsidRDefault="00BD7958" w:rsidP="00BD7958"/>
    <w:tbl>
      <w:tblPr>
        <w:tblW w:w="10576" w:type="dxa"/>
        <w:tblCellMar>
          <w:top w:w="14" w:type="dxa"/>
          <w:left w:w="86" w:type="dxa"/>
          <w:bottom w:w="14" w:type="dxa"/>
          <w:right w:w="86" w:type="dxa"/>
        </w:tblCellMar>
        <w:tblLook w:val="0000" w:firstRow="0" w:lastRow="0" w:firstColumn="0" w:lastColumn="0" w:noHBand="0" w:noVBand="0"/>
      </w:tblPr>
      <w:tblGrid>
        <w:gridCol w:w="3347"/>
        <w:gridCol w:w="7229"/>
      </w:tblGrid>
      <w:tr w:rsidR="00BD7958" w:rsidRPr="00EC5759" w:rsidTr="00F552D2">
        <w:trPr>
          <w:trHeight w:val="288"/>
        </w:trPr>
        <w:tc>
          <w:tcPr>
            <w:tcW w:w="1057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BD7958" w:rsidRPr="00EC5759" w:rsidRDefault="00BD7958" w:rsidP="00BD7958">
            <w:pPr>
              <w:rPr>
                <w:b/>
                <w:sz w:val="24"/>
                <w:szCs w:val="24"/>
              </w:rPr>
            </w:pPr>
            <w:r>
              <w:rPr>
                <w:b/>
                <w:sz w:val="24"/>
                <w:szCs w:val="24"/>
              </w:rPr>
              <w:t>V</w:t>
            </w:r>
            <w:r w:rsidR="00B06771">
              <w:rPr>
                <w:b/>
                <w:sz w:val="24"/>
                <w:szCs w:val="24"/>
              </w:rPr>
              <w:t>eiligheidsinschatting</w:t>
            </w:r>
          </w:p>
        </w:tc>
      </w:tr>
      <w:tr w:rsidR="00BD7958"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vAlign w:val="center"/>
          </w:tcPr>
          <w:p w:rsidR="00BD7958" w:rsidRPr="006E42EE" w:rsidRDefault="00BD7958" w:rsidP="002A475C">
            <w:pPr>
              <w:pStyle w:val="Tekst"/>
              <w:rPr>
                <w:b/>
                <w:sz w:val="18"/>
                <w:szCs w:val="18"/>
              </w:rPr>
            </w:pPr>
            <w:r w:rsidRPr="00BD7958">
              <w:rPr>
                <w:b/>
                <w:sz w:val="18"/>
                <w:szCs w:val="18"/>
              </w:rPr>
              <w:t>Als u de veiligheid een cijfer moet geven, waarbij 10 geheel veilig is en 1 staat voor direct ingrijpen vanwege grote onveiligheid. Welk cijfer geeft u dan voor de huidige situatie</w:t>
            </w:r>
            <w:r w:rsidR="002A475C">
              <w:rPr>
                <w:b/>
                <w:sz w:val="18"/>
                <w:szCs w:val="18"/>
              </w:rPr>
              <w:t>?</w:t>
            </w:r>
          </w:p>
        </w:tc>
        <w:tc>
          <w:tcPr>
            <w:tcW w:w="7229" w:type="dxa"/>
            <w:tcBorders>
              <w:top w:val="single" w:sz="4" w:space="0" w:color="C0C0C0"/>
              <w:left w:val="single" w:sz="4" w:space="0" w:color="C0C0C0"/>
              <w:bottom w:val="single" w:sz="4" w:space="0" w:color="C0C0C0"/>
              <w:right w:val="single" w:sz="4" w:space="0" w:color="C0C0C0"/>
            </w:tcBorders>
            <w:vAlign w:val="center"/>
          </w:tcPr>
          <w:p w:rsidR="00BD7958" w:rsidRDefault="00BD7958" w:rsidP="00BD7958">
            <w:pPr>
              <w:pStyle w:val="Tekst"/>
              <w:rPr>
                <w:sz w:val="18"/>
                <w:szCs w:val="18"/>
              </w:rPr>
            </w:pPr>
            <w:r w:rsidRPr="00012C3F">
              <w:rPr>
                <w:sz w:val="18"/>
                <w:szCs w:val="18"/>
              </w:rPr>
              <w:t xml:space="preserve">    </w:t>
            </w:r>
          </w:p>
          <w:p w:rsidR="00BD7958" w:rsidRPr="00012C3F" w:rsidRDefault="00BD7958" w:rsidP="00BD7958">
            <w:pPr>
              <w:pStyle w:val="Tekst"/>
              <w:rPr>
                <w:sz w:val="18"/>
                <w:szCs w:val="18"/>
              </w:rPr>
            </w:pPr>
          </w:p>
        </w:tc>
      </w:tr>
      <w:tr w:rsidR="00BD7958"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BD7958" w:rsidRPr="006E42EE" w:rsidRDefault="00BD7958" w:rsidP="00BD7958">
            <w:pPr>
              <w:pStyle w:val="Tekst"/>
              <w:rPr>
                <w:b/>
                <w:sz w:val="18"/>
                <w:szCs w:val="18"/>
              </w:rPr>
            </w:pPr>
            <w:r w:rsidRPr="00BD7958">
              <w:rPr>
                <w:b/>
                <w:sz w:val="18"/>
                <w:szCs w:val="18"/>
              </w:rPr>
              <w:t>Kunt u dit cijfer onderbouwen?</w:t>
            </w:r>
          </w:p>
        </w:tc>
        <w:tc>
          <w:tcPr>
            <w:tcW w:w="7229" w:type="dxa"/>
            <w:tcBorders>
              <w:top w:val="single" w:sz="4" w:space="0" w:color="C0C0C0"/>
              <w:left w:val="single" w:sz="4" w:space="0" w:color="C0C0C0"/>
              <w:bottom w:val="single" w:sz="4" w:space="0" w:color="C0C0C0"/>
              <w:right w:val="single" w:sz="4" w:space="0" w:color="C0C0C0"/>
            </w:tcBorders>
          </w:tcPr>
          <w:p w:rsidR="00BD7958" w:rsidRDefault="00BD7958" w:rsidP="00BD7958">
            <w:pPr>
              <w:pStyle w:val="Tekst"/>
              <w:rPr>
                <w:sz w:val="18"/>
                <w:szCs w:val="18"/>
              </w:rPr>
            </w:pPr>
          </w:p>
          <w:p w:rsidR="00BD7958" w:rsidRPr="00012C3F" w:rsidRDefault="00BD7958" w:rsidP="00BD7958">
            <w:pPr>
              <w:pStyle w:val="Tekst"/>
              <w:rPr>
                <w:sz w:val="18"/>
                <w:szCs w:val="18"/>
              </w:rPr>
            </w:pPr>
          </w:p>
        </w:tc>
      </w:tr>
      <w:tr w:rsidR="002A475C"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2A475C" w:rsidRPr="00BD7958" w:rsidRDefault="002A475C" w:rsidP="002A475C">
            <w:pPr>
              <w:pStyle w:val="Tekst"/>
              <w:rPr>
                <w:b/>
                <w:sz w:val="18"/>
                <w:szCs w:val="18"/>
              </w:rPr>
            </w:pPr>
            <w:r>
              <w:rPr>
                <w:b/>
                <w:sz w:val="18"/>
                <w:szCs w:val="18"/>
              </w:rPr>
              <w:t>Is uw cijfer lager dan een 6, wat kan de veiligheidsinschatting naar een 6 brengen?</w:t>
            </w:r>
          </w:p>
        </w:tc>
        <w:tc>
          <w:tcPr>
            <w:tcW w:w="7229" w:type="dxa"/>
            <w:tcBorders>
              <w:top w:val="single" w:sz="4" w:space="0" w:color="C0C0C0"/>
              <w:left w:val="single" w:sz="4" w:space="0" w:color="C0C0C0"/>
              <w:bottom w:val="single" w:sz="4" w:space="0" w:color="C0C0C0"/>
              <w:right w:val="single" w:sz="4" w:space="0" w:color="C0C0C0"/>
            </w:tcBorders>
          </w:tcPr>
          <w:p w:rsidR="002A475C" w:rsidRDefault="002A475C" w:rsidP="00BD7958">
            <w:pPr>
              <w:pStyle w:val="Tekst"/>
              <w:rPr>
                <w:sz w:val="18"/>
                <w:szCs w:val="18"/>
              </w:rPr>
            </w:pPr>
          </w:p>
        </w:tc>
      </w:tr>
      <w:tr w:rsidR="00C0727B"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C0727B" w:rsidRPr="00BD7958" w:rsidRDefault="00C0727B" w:rsidP="00BD7958">
            <w:pPr>
              <w:pStyle w:val="Tekst"/>
              <w:rPr>
                <w:b/>
                <w:sz w:val="18"/>
                <w:szCs w:val="18"/>
              </w:rPr>
            </w:pPr>
            <w:r>
              <w:rPr>
                <w:b/>
                <w:sz w:val="18"/>
                <w:szCs w:val="18"/>
              </w:rPr>
              <w:t xml:space="preserve">Wat is uw grootste zorg als er </w:t>
            </w:r>
            <w:r w:rsidR="002C0769">
              <w:rPr>
                <w:b/>
                <w:sz w:val="18"/>
                <w:szCs w:val="18"/>
              </w:rPr>
              <w:t>niets gebeurt</w:t>
            </w:r>
            <w:r>
              <w:rPr>
                <w:b/>
                <w:sz w:val="18"/>
                <w:szCs w:val="18"/>
              </w:rPr>
              <w:t>?</w:t>
            </w:r>
            <w:r w:rsidR="002C0769">
              <w:rPr>
                <w:b/>
                <w:sz w:val="18"/>
                <w:szCs w:val="18"/>
              </w:rPr>
              <w:t xml:space="preserve"> </w:t>
            </w:r>
          </w:p>
        </w:tc>
        <w:tc>
          <w:tcPr>
            <w:tcW w:w="7229" w:type="dxa"/>
            <w:tcBorders>
              <w:top w:val="single" w:sz="4" w:space="0" w:color="C0C0C0"/>
              <w:left w:val="single" w:sz="4" w:space="0" w:color="C0C0C0"/>
              <w:bottom w:val="single" w:sz="4" w:space="0" w:color="C0C0C0"/>
              <w:right w:val="single" w:sz="4" w:space="0" w:color="C0C0C0"/>
            </w:tcBorders>
          </w:tcPr>
          <w:p w:rsidR="00C0727B" w:rsidRDefault="00C0727B" w:rsidP="00BD7958">
            <w:pPr>
              <w:pStyle w:val="Tekst"/>
              <w:rPr>
                <w:sz w:val="18"/>
                <w:szCs w:val="18"/>
              </w:rPr>
            </w:pPr>
          </w:p>
        </w:tc>
      </w:tr>
      <w:tr w:rsidR="002A475C"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2A475C" w:rsidRDefault="002A475C" w:rsidP="00BD7958">
            <w:pPr>
              <w:pStyle w:val="Tekst"/>
              <w:rPr>
                <w:b/>
                <w:sz w:val="18"/>
                <w:szCs w:val="18"/>
              </w:rPr>
            </w:pPr>
            <w:r>
              <w:rPr>
                <w:b/>
                <w:sz w:val="18"/>
                <w:szCs w:val="18"/>
              </w:rPr>
              <w:t>Wat zou de eerste stap kunnen zijn van u zelf?</w:t>
            </w:r>
          </w:p>
        </w:tc>
        <w:tc>
          <w:tcPr>
            <w:tcW w:w="7229" w:type="dxa"/>
            <w:tcBorders>
              <w:top w:val="single" w:sz="4" w:space="0" w:color="C0C0C0"/>
              <w:left w:val="single" w:sz="4" w:space="0" w:color="C0C0C0"/>
              <w:bottom w:val="single" w:sz="4" w:space="0" w:color="C0C0C0"/>
              <w:right w:val="single" w:sz="4" w:space="0" w:color="C0C0C0"/>
            </w:tcBorders>
          </w:tcPr>
          <w:p w:rsidR="002A475C" w:rsidRDefault="002A475C" w:rsidP="00BD7958">
            <w:pPr>
              <w:pStyle w:val="Tekst"/>
              <w:rPr>
                <w:sz w:val="18"/>
                <w:szCs w:val="18"/>
              </w:rPr>
            </w:pPr>
          </w:p>
        </w:tc>
      </w:tr>
      <w:tr w:rsidR="002A475C" w:rsidRPr="0020738E" w:rsidTr="00F552D2">
        <w:trPr>
          <w:trHeight w:val="599"/>
        </w:trPr>
        <w:tc>
          <w:tcPr>
            <w:tcW w:w="3347" w:type="dxa"/>
            <w:tcBorders>
              <w:top w:val="single" w:sz="4" w:space="0" w:color="C0C0C0"/>
              <w:left w:val="single" w:sz="4" w:space="0" w:color="C0C0C0"/>
              <w:bottom w:val="single" w:sz="4" w:space="0" w:color="C0C0C0"/>
              <w:right w:val="single" w:sz="4" w:space="0" w:color="C0C0C0"/>
            </w:tcBorders>
          </w:tcPr>
          <w:p w:rsidR="002A475C" w:rsidRDefault="002A475C" w:rsidP="00BD7958">
            <w:pPr>
              <w:pStyle w:val="Tekst"/>
              <w:rPr>
                <w:b/>
                <w:sz w:val="18"/>
                <w:szCs w:val="18"/>
              </w:rPr>
            </w:pPr>
            <w:r>
              <w:rPr>
                <w:b/>
                <w:sz w:val="18"/>
                <w:szCs w:val="18"/>
              </w:rPr>
              <w:t>Wat verwacht u van Veilig Thuis?</w:t>
            </w:r>
          </w:p>
        </w:tc>
        <w:tc>
          <w:tcPr>
            <w:tcW w:w="7229" w:type="dxa"/>
            <w:tcBorders>
              <w:top w:val="single" w:sz="4" w:space="0" w:color="C0C0C0"/>
              <w:left w:val="single" w:sz="4" w:space="0" w:color="C0C0C0"/>
              <w:bottom w:val="single" w:sz="4" w:space="0" w:color="C0C0C0"/>
              <w:right w:val="single" w:sz="4" w:space="0" w:color="C0C0C0"/>
            </w:tcBorders>
          </w:tcPr>
          <w:p w:rsidR="002A475C" w:rsidRDefault="002A475C" w:rsidP="00BD7958">
            <w:pPr>
              <w:pStyle w:val="Tekst"/>
              <w:rPr>
                <w:sz w:val="18"/>
                <w:szCs w:val="18"/>
              </w:rPr>
            </w:pPr>
          </w:p>
        </w:tc>
      </w:tr>
    </w:tbl>
    <w:p w:rsidR="00BD7958" w:rsidRDefault="00BD7958" w:rsidP="00C159D9">
      <w:pPr>
        <w:rPr>
          <w:b/>
          <w:sz w:val="20"/>
          <w:szCs w:val="20"/>
        </w:rPr>
      </w:pPr>
    </w:p>
    <w:p w:rsidR="00D71E19" w:rsidRDefault="00D71E19" w:rsidP="00974030">
      <w:pPr>
        <w:rPr>
          <w:b/>
          <w:sz w:val="20"/>
          <w:szCs w:val="20"/>
        </w:rPr>
      </w:pPr>
    </w:p>
    <w:p w:rsidR="0042673E" w:rsidRPr="0042673E" w:rsidRDefault="0042673E" w:rsidP="0042673E">
      <w:pPr>
        <w:rPr>
          <w:b/>
          <w:sz w:val="18"/>
          <w:szCs w:val="18"/>
        </w:rPr>
      </w:pPr>
      <w:r w:rsidRPr="0042673E">
        <w:rPr>
          <w:b/>
          <w:sz w:val="18"/>
          <w:szCs w:val="18"/>
        </w:rPr>
        <w:t>* Melding huiselijk geweld</w:t>
      </w:r>
    </w:p>
    <w:p w:rsidR="0042673E" w:rsidRPr="0042673E" w:rsidRDefault="0042673E" w:rsidP="0042673E">
      <w:pPr>
        <w:rPr>
          <w:b/>
          <w:sz w:val="18"/>
          <w:szCs w:val="18"/>
        </w:rPr>
      </w:pPr>
      <w:r w:rsidRPr="0042673E">
        <w:rPr>
          <w:b/>
          <w:sz w:val="18"/>
          <w:szCs w:val="18"/>
        </w:rPr>
        <w:t xml:space="preserve">Sinds invoering van de Wet meldcode huiselijk geweld, kindermishandeling en ouderenmishandeling hebben alle beroepskrachten met een beroepsgeheim of een andere zwijgplicht een meldrecht voor huiselijk geweld. Dit wil zeggen dat deze beroepskrachten het recht hebben om een melding te doen van een vermoeden van huiselijk geweld of om Veilig Thuis, desgevraagd, te informeren over deze betrokkenen. </w:t>
      </w:r>
      <w:r w:rsidR="00C90B7C">
        <w:rPr>
          <w:b/>
          <w:sz w:val="18"/>
          <w:szCs w:val="18"/>
        </w:rPr>
        <w:t xml:space="preserve">Sedert de Meldcode per 01-01-2019 is herzien geldt een meldplicht als er sprake is van acuut en/of structureel geweld voor de betrokken beroepskracht. </w:t>
      </w:r>
      <w:r w:rsidRPr="0042673E">
        <w:rPr>
          <w:b/>
          <w:sz w:val="18"/>
          <w:szCs w:val="18"/>
        </w:rPr>
        <w:t>Het recht om te melden neemt ook met zich mee dat voorafgaand aan de melding zorgvuldig gehandeld dient te worden. Als u hierover vragen heeft kunt u contact opnemen met Veilig Thuis.</w:t>
      </w:r>
    </w:p>
    <w:p w:rsidR="004B7DA3" w:rsidRPr="00B73736" w:rsidRDefault="004B7DA3" w:rsidP="00B73736">
      <w:pPr>
        <w:rPr>
          <w:sz w:val="20"/>
          <w:szCs w:val="20"/>
        </w:rPr>
      </w:pPr>
    </w:p>
    <w:p w:rsidR="00774464" w:rsidRDefault="00774464" w:rsidP="00EB73D7">
      <w:pPr>
        <w:rPr>
          <w:b/>
          <w:sz w:val="24"/>
          <w:szCs w:val="24"/>
        </w:rPr>
      </w:pPr>
    </w:p>
    <w:p w:rsidR="00774464" w:rsidRDefault="0042673E" w:rsidP="00EB73D7">
      <w:pPr>
        <w:rPr>
          <w:b/>
          <w:sz w:val="24"/>
          <w:szCs w:val="24"/>
        </w:rPr>
      </w:pPr>
      <w:r>
        <w:rPr>
          <w:b/>
          <w:sz w:val="24"/>
          <w:szCs w:val="24"/>
        </w:rPr>
        <w:t xml:space="preserve">Dit formulier </w:t>
      </w:r>
      <w:r w:rsidR="00774464">
        <w:rPr>
          <w:b/>
          <w:sz w:val="24"/>
          <w:szCs w:val="24"/>
        </w:rPr>
        <w:t xml:space="preserve">kunt u per e-mail verzenden aan: </w:t>
      </w:r>
      <w:hyperlink r:id="rId12" w:history="1">
        <w:r w:rsidR="00774464" w:rsidRPr="00636FC5">
          <w:rPr>
            <w:rStyle w:val="Hyperlink"/>
            <w:b/>
            <w:sz w:val="24"/>
            <w:szCs w:val="24"/>
          </w:rPr>
          <w:t>aanmeldingenveiligthuis@ggdzw.nl</w:t>
        </w:r>
      </w:hyperlink>
      <w:r w:rsidR="00774464">
        <w:rPr>
          <w:b/>
          <w:sz w:val="24"/>
          <w:szCs w:val="24"/>
        </w:rPr>
        <w:t xml:space="preserve">   </w:t>
      </w:r>
    </w:p>
    <w:p w:rsidR="00974030" w:rsidRDefault="00974030" w:rsidP="00EB73D7">
      <w:pPr>
        <w:rPr>
          <w:b/>
          <w:sz w:val="24"/>
          <w:szCs w:val="24"/>
        </w:rPr>
      </w:pPr>
    </w:p>
    <w:p w:rsidR="0042673E" w:rsidRPr="0042673E" w:rsidRDefault="0042673E" w:rsidP="0042673E">
      <w:pPr>
        <w:rPr>
          <w:b/>
          <w:sz w:val="24"/>
          <w:szCs w:val="24"/>
        </w:rPr>
      </w:pPr>
    </w:p>
    <w:p w:rsidR="0042673E" w:rsidRPr="0042673E" w:rsidRDefault="0042673E" w:rsidP="0042673E">
      <w:pPr>
        <w:rPr>
          <w:b/>
          <w:sz w:val="24"/>
          <w:szCs w:val="24"/>
        </w:rPr>
      </w:pPr>
    </w:p>
    <w:p w:rsidR="00632C4B" w:rsidRDefault="0042673E" w:rsidP="00EB73D7">
      <w:pPr>
        <w:rPr>
          <w:b/>
          <w:sz w:val="24"/>
          <w:szCs w:val="24"/>
        </w:rPr>
      </w:pPr>
      <w:r w:rsidRPr="0042673E">
        <w:rPr>
          <w:b/>
          <w:sz w:val="24"/>
          <w:szCs w:val="24"/>
        </w:rPr>
        <w:t xml:space="preserve"> </w:t>
      </w:r>
      <w:r>
        <w:rPr>
          <w:b/>
          <w:sz w:val="24"/>
          <w:szCs w:val="24"/>
        </w:rPr>
        <w:t xml:space="preserve">                                           </w:t>
      </w:r>
      <w:r w:rsidRPr="0042673E">
        <w:rPr>
          <w:b/>
          <w:sz w:val="24"/>
          <w:szCs w:val="24"/>
        </w:rPr>
        <w:t>Hartelijk dank voor het invullen!</w:t>
      </w:r>
    </w:p>
    <w:sectPr w:rsidR="00632C4B" w:rsidSect="008D2859">
      <w:headerReference w:type="even" r:id="rId13"/>
      <w:headerReference w:type="default" r:id="rId14"/>
      <w:footerReference w:type="even" r:id="rId15"/>
      <w:footerReference w:type="default" r:id="rId16"/>
      <w:headerReference w:type="first" r:id="rId17"/>
      <w:footerReference w:type="first" r:id="rId18"/>
      <w:pgSz w:w="11907" w:h="16839"/>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11" w:rsidRDefault="00D42211" w:rsidP="00641714">
      <w:r>
        <w:separator/>
      </w:r>
    </w:p>
  </w:endnote>
  <w:endnote w:type="continuationSeparator" w:id="0">
    <w:p w:rsidR="00D42211" w:rsidRDefault="00D42211" w:rsidP="0064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1"/>
    <w:family w:val="swiss"/>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D1" w:rsidRDefault="007470D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D1" w:rsidRPr="00641714" w:rsidRDefault="007470D1" w:rsidP="008A1C4C">
    <w:pPr>
      <w:pStyle w:val="Voettekst"/>
      <w:ind w:right="-23"/>
    </w:pPr>
    <w:r w:rsidRPr="00641714">
      <w:t>|</w:t>
    </w:r>
    <w:r>
      <w:t xml:space="preserve"> Veilig Thuis | Vurehout 2 | 1507 EC Zaandam</w:t>
    </w:r>
    <w:r w:rsidRPr="00641714">
      <w:t xml:space="preserve"> | Tel. </w:t>
    </w:r>
    <w:r>
      <w:t xml:space="preserve">0800-2000 </w:t>
    </w:r>
    <w:r w:rsidRPr="00641714">
      <w:t xml:space="preserve">| </w:t>
    </w:r>
    <w:r>
      <w:rPr>
        <w:noProof/>
      </w:rPr>
      <mc:AlternateContent>
        <mc:Choice Requires="wps">
          <w:drawing>
            <wp:anchor distT="0" distB="0" distL="114300" distR="114300" simplePos="0" relativeHeight="251657728" behindDoc="0" locked="0" layoutInCell="1" allowOverlap="1">
              <wp:simplePos x="0" y="0"/>
              <wp:positionH relativeFrom="page">
                <wp:posOffset>7049135</wp:posOffset>
              </wp:positionH>
              <wp:positionV relativeFrom="page">
                <wp:posOffset>10253980</wp:posOffset>
              </wp:positionV>
              <wp:extent cx="565785" cy="191770"/>
              <wp:effectExtent l="635"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470D1" w:rsidRPr="00902B57" w:rsidRDefault="007470D1" w:rsidP="00902B57">
                          <w:pPr>
                            <w:pBdr>
                              <w:top w:val="single" w:sz="4" w:space="1" w:color="7F7F7F"/>
                            </w:pBdr>
                            <w:jc w:val="center"/>
                          </w:pPr>
                          <w:r>
                            <w:fldChar w:fldCharType="begin"/>
                          </w:r>
                          <w:r>
                            <w:instrText xml:space="preserve"> PAGE   \* MERGEFORMAT </w:instrText>
                          </w:r>
                          <w:r>
                            <w:fldChar w:fldCharType="separate"/>
                          </w:r>
                          <w:r w:rsidR="003E20F7">
                            <w:rPr>
                              <w:noProof/>
                            </w:rPr>
                            <w:t>2</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55.05pt;margin-top:807.4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" filled="f" fillcolor="#c0504d" stroked="f" strokecolor="#4f81bd" strokeweight="2.25pt">
              <v:textbox inset=",0,,0">
                <w:txbxContent>
                  <w:p w:rsidR="007470D1" w:rsidRPr="00902B57" w:rsidRDefault="007470D1" w:rsidP="00902B57">
                    <w:pPr>
                      <w:pBdr>
                        <w:top w:val="single" w:sz="4" w:space="1" w:color="7F7F7F"/>
                      </w:pBdr>
                      <w:jc w:val="center"/>
                    </w:pPr>
                    <w:r>
                      <w:fldChar w:fldCharType="begin"/>
                    </w:r>
                    <w:r>
                      <w:instrText xml:space="preserve"> PAGE   \* MERGEFORMAT </w:instrText>
                    </w:r>
                    <w:r>
                      <w:fldChar w:fldCharType="separate"/>
                    </w:r>
                    <w:r w:rsidR="003E20F7">
                      <w:rPr>
                        <w:noProof/>
                      </w:rPr>
                      <w:t>2</w:t>
                    </w:r>
                    <w:r>
                      <w:rPr>
                        <w:noProof/>
                      </w:rPr>
                      <w:fldChar w:fldCharType="end"/>
                    </w:r>
                  </w:p>
                </w:txbxContent>
              </v:textbox>
              <w10:wrap anchorx="page" anchory="page"/>
            </v:rect>
          </w:pict>
        </mc:Fallback>
      </mc:AlternateContent>
    </w:r>
    <w:r>
      <w:t xml:space="preserve">Tel. 075-6518311 </w:t>
    </w:r>
    <w:r w:rsidRPr="007463A5">
      <w:t>|</w:t>
    </w:r>
    <w:r>
      <w:t xml:space="preserve">                                                   Versie </w:t>
    </w:r>
    <w:r w:rsidR="00434022">
      <w:t>februari</w:t>
    </w:r>
    <w:r>
      <w:t xml:space="preserve"> 201</w:t>
    </w:r>
    <w:r w:rsidR="00434022">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D1" w:rsidRDefault="007470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11" w:rsidRDefault="00D42211" w:rsidP="00641714">
      <w:r>
        <w:separator/>
      </w:r>
    </w:p>
  </w:footnote>
  <w:footnote w:type="continuationSeparator" w:id="0">
    <w:p w:rsidR="00D42211" w:rsidRDefault="00D42211" w:rsidP="00641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D1" w:rsidRDefault="007470D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D1" w:rsidRDefault="007470D1" w:rsidP="000E5B22">
    <w:pPr>
      <w:ind w:left="142"/>
    </w:pPr>
  </w:p>
  <w:p w:rsidR="007470D1" w:rsidRDefault="007470D1" w:rsidP="000E5B22">
    <w:pPr>
      <w:ind w:left="284"/>
      <w:rPr>
        <w:sz w:val="18"/>
        <w:szCs w:val="18"/>
      </w:rPr>
    </w:pPr>
  </w:p>
  <w:p w:rsidR="007470D1" w:rsidRDefault="007470D1" w:rsidP="00F868B0">
    <w:pPr>
      <w:pStyle w:val="Koptekst"/>
    </w:pPr>
  </w:p>
  <w:p w:rsidR="007470D1" w:rsidRDefault="007470D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D1" w:rsidRDefault="007470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762"/>
    <w:multiLevelType w:val="multilevel"/>
    <w:tmpl w:val="E344419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
    <w:nsid w:val="03463EE0"/>
    <w:multiLevelType w:val="hybridMultilevel"/>
    <w:tmpl w:val="8FECD37A"/>
    <w:lvl w:ilvl="0" w:tplc="8C343FB2">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B5A205D"/>
    <w:multiLevelType w:val="hybridMultilevel"/>
    <w:tmpl w:val="735E5030"/>
    <w:lvl w:ilvl="0" w:tplc="98A43C30">
      <w:start w:val="1"/>
      <w:numFmt w:val="bullet"/>
      <w:lvlText w:val=""/>
      <w:lvlJc w:val="left"/>
      <w:pPr>
        <w:ind w:left="360" w:hanging="360"/>
      </w:pPr>
      <w:rPr>
        <w:rFonts w:ascii="Symbol" w:eastAsia="Times New Roman"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C4C7D0D"/>
    <w:multiLevelType w:val="multilevel"/>
    <w:tmpl w:val="50B216CC"/>
    <w:styleLink w:val="List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
    <w:nsid w:val="0F420CA9"/>
    <w:multiLevelType w:val="hybridMultilevel"/>
    <w:tmpl w:val="6576BB4A"/>
    <w:lvl w:ilvl="0" w:tplc="98A43C30">
      <w:start w:val="1"/>
      <w:numFmt w:val="bullet"/>
      <w:lvlText w:val=""/>
      <w:lvlJc w:val="left"/>
      <w:pPr>
        <w:ind w:left="360" w:hanging="360"/>
      </w:pPr>
      <w:rPr>
        <w:rFonts w:ascii="Symbol" w:eastAsia="Times New Roman"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20C003C"/>
    <w:multiLevelType w:val="hybridMultilevel"/>
    <w:tmpl w:val="5BBCB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9143D9"/>
    <w:multiLevelType w:val="hybridMultilevel"/>
    <w:tmpl w:val="54B40156"/>
    <w:lvl w:ilvl="0" w:tplc="87DC88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D56553"/>
    <w:multiLevelType w:val="hybridMultilevel"/>
    <w:tmpl w:val="F71ED5D8"/>
    <w:lvl w:ilvl="0" w:tplc="87DC88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C035AC"/>
    <w:multiLevelType w:val="hybridMultilevel"/>
    <w:tmpl w:val="FDD20936"/>
    <w:lvl w:ilvl="0" w:tplc="260634CC">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4032FD"/>
    <w:multiLevelType w:val="hybridMultilevel"/>
    <w:tmpl w:val="863AE912"/>
    <w:lvl w:ilvl="0" w:tplc="D4E4DF70">
      <w:start w:val="1"/>
      <w:numFmt w:val="bullet"/>
      <w:pStyle w:val="Lijstmetfunctie-eisen"/>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CF521A"/>
    <w:multiLevelType w:val="hybridMultilevel"/>
    <w:tmpl w:val="E71CA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2BE2E3C"/>
    <w:multiLevelType w:val="hybridMultilevel"/>
    <w:tmpl w:val="CF84A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DE0F5F"/>
    <w:multiLevelType w:val="hybridMultilevel"/>
    <w:tmpl w:val="CD6AE1D8"/>
    <w:lvl w:ilvl="0" w:tplc="87DC88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5B26F47"/>
    <w:multiLevelType w:val="hybridMultilevel"/>
    <w:tmpl w:val="18524C9C"/>
    <w:lvl w:ilvl="0" w:tplc="B380EBFE">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B13504B"/>
    <w:multiLevelType w:val="multilevel"/>
    <w:tmpl w:val="27F443F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5">
    <w:nsid w:val="4CC858E5"/>
    <w:multiLevelType w:val="multilevel"/>
    <w:tmpl w:val="2104177A"/>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6">
    <w:nsid w:val="4E9E576E"/>
    <w:multiLevelType w:val="hybridMultilevel"/>
    <w:tmpl w:val="A18E5B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046596F"/>
    <w:multiLevelType w:val="hybridMultilevel"/>
    <w:tmpl w:val="7A4ACD94"/>
    <w:lvl w:ilvl="0" w:tplc="445832F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7F572F9"/>
    <w:multiLevelType w:val="hybridMultilevel"/>
    <w:tmpl w:val="0A8030E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7"/>
  </w:num>
  <w:num w:numId="6">
    <w:abstractNumId w:val="0"/>
  </w:num>
  <w:num w:numId="7">
    <w:abstractNumId w:val="14"/>
  </w:num>
  <w:num w:numId="8">
    <w:abstractNumId w:val="15"/>
  </w:num>
  <w:num w:numId="9">
    <w:abstractNumId w:val="3"/>
  </w:num>
  <w:num w:numId="10">
    <w:abstractNumId w:val="4"/>
  </w:num>
  <w:num w:numId="11">
    <w:abstractNumId w:val="2"/>
  </w:num>
  <w:num w:numId="12">
    <w:abstractNumId w:val="1"/>
  </w:num>
  <w:num w:numId="13">
    <w:abstractNumId w:val="18"/>
  </w:num>
  <w:num w:numId="14">
    <w:abstractNumId w:val="16"/>
  </w:num>
  <w:num w:numId="15">
    <w:abstractNumId w:val="5"/>
  </w:num>
  <w:num w:numId="16">
    <w:abstractNumId w:val="11"/>
  </w:num>
  <w:num w:numId="17">
    <w:abstractNumId w:val="10"/>
  </w:num>
  <w:num w:numId="18">
    <w:abstractNumId w:val="1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14"/>
    <w:rsid w:val="000022DD"/>
    <w:rsid w:val="00012C3F"/>
    <w:rsid w:val="00017D94"/>
    <w:rsid w:val="00032291"/>
    <w:rsid w:val="000340DA"/>
    <w:rsid w:val="00035A5A"/>
    <w:rsid w:val="00040963"/>
    <w:rsid w:val="00044076"/>
    <w:rsid w:val="00055DF2"/>
    <w:rsid w:val="000615B6"/>
    <w:rsid w:val="00087873"/>
    <w:rsid w:val="0009080A"/>
    <w:rsid w:val="00090BD8"/>
    <w:rsid w:val="00093FFF"/>
    <w:rsid w:val="000A15FB"/>
    <w:rsid w:val="000A4E75"/>
    <w:rsid w:val="000B004A"/>
    <w:rsid w:val="000B183E"/>
    <w:rsid w:val="000B21F9"/>
    <w:rsid w:val="000C7A8E"/>
    <w:rsid w:val="000D1238"/>
    <w:rsid w:val="000E21B2"/>
    <w:rsid w:val="000E5B22"/>
    <w:rsid w:val="000E7F8D"/>
    <w:rsid w:val="000F07AC"/>
    <w:rsid w:val="000F49ED"/>
    <w:rsid w:val="0010776D"/>
    <w:rsid w:val="00112421"/>
    <w:rsid w:val="00124011"/>
    <w:rsid w:val="00130D83"/>
    <w:rsid w:val="00134A58"/>
    <w:rsid w:val="0014648D"/>
    <w:rsid w:val="00147CF3"/>
    <w:rsid w:val="00167374"/>
    <w:rsid w:val="00182AE7"/>
    <w:rsid w:val="001869D3"/>
    <w:rsid w:val="001924F3"/>
    <w:rsid w:val="001B2072"/>
    <w:rsid w:val="001B2148"/>
    <w:rsid w:val="001B2F5A"/>
    <w:rsid w:val="001D3D82"/>
    <w:rsid w:val="001D3DDD"/>
    <w:rsid w:val="001E5DAD"/>
    <w:rsid w:val="001F197E"/>
    <w:rsid w:val="001F5799"/>
    <w:rsid w:val="0020065B"/>
    <w:rsid w:val="00201354"/>
    <w:rsid w:val="00204BD9"/>
    <w:rsid w:val="0020738E"/>
    <w:rsid w:val="00221808"/>
    <w:rsid w:val="002315F0"/>
    <w:rsid w:val="00234C3A"/>
    <w:rsid w:val="0024426A"/>
    <w:rsid w:val="00274980"/>
    <w:rsid w:val="002846F5"/>
    <w:rsid w:val="002976F9"/>
    <w:rsid w:val="002A475C"/>
    <w:rsid w:val="002A4D67"/>
    <w:rsid w:val="002B752D"/>
    <w:rsid w:val="002C0769"/>
    <w:rsid w:val="002C1212"/>
    <w:rsid w:val="002D6AB8"/>
    <w:rsid w:val="002E316B"/>
    <w:rsid w:val="002F30A7"/>
    <w:rsid w:val="00303196"/>
    <w:rsid w:val="00316273"/>
    <w:rsid w:val="003310BC"/>
    <w:rsid w:val="00352DB2"/>
    <w:rsid w:val="00355F08"/>
    <w:rsid w:val="00356FF2"/>
    <w:rsid w:val="003612BA"/>
    <w:rsid w:val="00381B60"/>
    <w:rsid w:val="00387FCE"/>
    <w:rsid w:val="0039020D"/>
    <w:rsid w:val="003954E9"/>
    <w:rsid w:val="0039621C"/>
    <w:rsid w:val="003C6040"/>
    <w:rsid w:val="003D37B7"/>
    <w:rsid w:val="003D7631"/>
    <w:rsid w:val="003E20F7"/>
    <w:rsid w:val="003F6906"/>
    <w:rsid w:val="003F72FE"/>
    <w:rsid w:val="00405EC9"/>
    <w:rsid w:val="0042673E"/>
    <w:rsid w:val="00434022"/>
    <w:rsid w:val="0044219C"/>
    <w:rsid w:val="00442403"/>
    <w:rsid w:val="004530B0"/>
    <w:rsid w:val="00462196"/>
    <w:rsid w:val="00487FFD"/>
    <w:rsid w:val="0049651E"/>
    <w:rsid w:val="004A5E34"/>
    <w:rsid w:val="004B464B"/>
    <w:rsid w:val="004B5952"/>
    <w:rsid w:val="004B7DA3"/>
    <w:rsid w:val="004D0E59"/>
    <w:rsid w:val="004D17AE"/>
    <w:rsid w:val="004D2BE2"/>
    <w:rsid w:val="004E2483"/>
    <w:rsid w:val="00503C7C"/>
    <w:rsid w:val="005412E1"/>
    <w:rsid w:val="00562C97"/>
    <w:rsid w:val="00570FEB"/>
    <w:rsid w:val="00573BA7"/>
    <w:rsid w:val="00590F09"/>
    <w:rsid w:val="005926B7"/>
    <w:rsid w:val="005A105B"/>
    <w:rsid w:val="005A12DF"/>
    <w:rsid w:val="005D216F"/>
    <w:rsid w:val="005D500E"/>
    <w:rsid w:val="005E0F02"/>
    <w:rsid w:val="005E227B"/>
    <w:rsid w:val="005E6A19"/>
    <w:rsid w:val="005F399B"/>
    <w:rsid w:val="006203A7"/>
    <w:rsid w:val="00632C4B"/>
    <w:rsid w:val="00641714"/>
    <w:rsid w:val="006561F7"/>
    <w:rsid w:val="006574FA"/>
    <w:rsid w:val="00657742"/>
    <w:rsid w:val="00670ADB"/>
    <w:rsid w:val="00675402"/>
    <w:rsid w:val="00692AE8"/>
    <w:rsid w:val="006A2F3D"/>
    <w:rsid w:val="006D039F"/>
    <w:rsid w:val="006E42EE"/>
    <w:rsid w:val="006E4B0A"/>
    <w:rsid w:val="006E4E23"/>
    <w:rsid w:val="006F2016"/>
    <w:rsid w:val="007033E3"/>
    <w:rsid w:val="007056B4"/>
    <w:rsid w:val="0072136F"/>
    <w:rsid w:val="00734A1E"/>
    <w:rsid w:val="007463A5"/>
    <w:rsid w:val="007470D1"/>
    <w:rsid w:val="007621A5"/>
    <w:rsid w:val="00766C21"/>
    <w:rsid w:val="00774464"/>
    <w:rsid w:val="007A350E"/>
    <w:rsid w:val="007B1798"/>
    <w:rsid w:val="007B1F01"/>
    <w:rsid w:val="007B5E6C"/>
    <w:rsid w:val="007B73E2"/>
    <w:rsid w:val="007C5D25"/>
    <w:rsid w:val="007D09A0"/>
    <w:rsid w:val="00810449"/>
    <w:rsid w:val="0082026F"/>
    <w:rsid w:val="00834006"/>
    <w:rsid w:val="00840671"/>
    <w:rsid w:val="00841FC1"/>
    <w:rsid w:val="00844250"/>
    <w:rsid w:val="00866863"/>
    <w:rsid w:val="008873ED"/>
    <w:rsid w:val="008874C1"/>
    <w:rsid w:val="00893D3D"/>
    <w:rsid w:val="00897956"/>
    <w:rsid w:val="008A1C4C"/>
    <w:rsid w:val="008A385F"/>
    <w:rsid w:val="008A68BE"/>
    <w:rsid w:val="008D2859"/>
    <w:rsid w:val="008D4316"/>
    <w:rsid w:val="008D447A"/>
    <w:rsid w:val="008E3AD3"/>
    <w:rsid w:val="008F1CD8"/>
    <w:rsid w:val="00902B57"/>
    <w:rsid w:val="009124EE"/>
    <w:rsid w:val="00916B76"/>
    <w:rsid w:val="00934AB2"/>
    <w:rsid w:val="00944D17"/>
    <w:rsid w:val="009505A5"/>
    <w:rsid w:val="00974030"/>
    <w:rsid w:val="009752AF"/>
    <w:rsid w:val="0099458A"/>
    <w:rsid w:val="009A37BD"/>
    <w:rsid w:val="009B2E88"/>
    <w:rsid w:val="009F5F9D"/>
    <w:rsid w:val="00A02443"/>
    <w:rsid w:val="00A10C05"/>
    <w:rsid w:val="00A269D5"/>
    <w:rsid w:val="00A27174"/>
    <w:rsid w:val="00A46101"/>
    <w:rsid w:val="00A52398"/>
    <w:rsid w:val="00A53736"/>
    <w:rsid w:val="00A562F4"/>
    <w:rsid w:val="00A6197E"/>
    <w:rsid w:val="00A6442E"/>
    <w:rsid w:val="00A6534F"/>
    <w:rsid w:val="00A67ED9"/>
    <w:rsid w:val="00A73148"/>
    <w:rsid w:val="00A81E3A"/>
    <w:rsid w:val="00A830C8"/>
    <w:rsid w:val="00A95042"/>
    <w:rsid w:val="00AC0324"/>
    <w:rsid w:val="00AC1FF8"/>
    <w:rsid w:val="00AD0E70"/>
    <w:rsid w:val="00AE73DA"/>
    <w:rsid w:val="00B06771"/>
    <w:rsid w:val="00B102FB"/>
    <w:rsid w:val="00B11CF9"/>
    <w:rsid w:val="00B14225"/>
    <w:rsid w:val="00B1657C"/>
    <w:rsid w:val="00B251A3"/>
    <w:rsid w:val="00B31DD5"/>
    <w:rsid w:val="00B47EF5"/>
    <w:rsid w:val="00B66EDB"/>
    <w:rsid w:val="00B70199"/>
    <w:rsid w:val="00B731BB"/>
    <w:rsid w:val="00B73736"/>
    <w:rsid w:val="00B91797"/>
    <w:rsid w:val="00B950B6"/>
    <w:rsid w:val="00B959B5"/>
    <w:rsid w:val="00B97600"/>
    <w:rsid w:val="00B9799B"/>
    <w:rsid w:val="00BA3CA5"/>
    <w:rsid w:val="00BA5324"/>
    <w:rsid w:val="00BB249E"/>
    <w:rsid w:val="00BC2BB8"/>
    <w:rsid w:val="00BD0BB7"/>
    <w:rsid w:val="00BD58C7"/>
    <w:rsid w:val="00BD7958"/>
    <w:rsid w:val="00BE332A"/>
    <w:rsid w:val="00BF4930"/>
    <w:rsid w:val="00C03DA6"/>
    <w:rsid w:val="00C0727B"/>
    <w:rsid w:val="00C12D8C"/>
    <w:rsid w:val="00C137E5"/>
    <w:rsid w:val="00C139EC"/>
    <w:rsid w:val="00C159D9"/>
    <w:rsid w:val="00C23CAB"/>
    <w:rsid w:val="00C350A3"/>
    <w:rsid w:val="00C3684E"/>
    <w:rsid w:val="00C44496"/>
    <w:rsid w:val="00C448C0"/>
    <w:rsid w:val="00C47226"/>
    <w:rsid w:val="00C5227A"/>
    <w:rsid w:val="00C61047"/>
    <w:rsid w:val="00C666F8"/>
    <w:rsid w:val="00C76FB6"/>
    <w:rsid w:val="00C81A79"/>
    <w:rsid w:val="00C90B7C"/>
    <w:rsid w:val="00C91579"/>
    <w:rsid w:val="00C927B6"/>
    <w:rsid w:val="00C93832"/>
    <w:rsid w:val="00C943EB"/>
    <w:rsid w:val="00CB2A64"/>
    <w:rsid w:val="00CD0DB7"/>
    <w:rsid w:val="00CD4F03"/>
    <w:rsid w:val="00CE12E7"/>
    <w:rsid w:val="00CE139F"/>
    <w:rsid w:val="00CF37D6"/>
    <w:rsid w:val="00D22E77"/>
    <w:rsid w:val="00D36832"/>
    <w:rsid w:val="00D40C83"/>
    <w:rsid w:val="00D42211"/>
    <w:rsid w:val="00D444D7"/>
    <w:rsid w:val="00D44712"/>
    <w:rsid w:val="00D55F03"/>
    <w:rsid w:val="00D64310"/>
    <w:rsid w:val="00D71E19"/>
    <w:rsid w:val="00D73980"/>
    <w:rsid w:val="00D82970"/>
    <w:rsid w:val="00D93DB0"/>
    <w:rsid w:val="00DA2034"/>
    <w:rsid w:val="00DD1430"/>
    <w:rsid w:val="00DD713F"/>
    <w:rsid w:val="00DF1EB9"/>
    <w:rsid w:val="00E006BF"/>
    <w:rsid w:val="00E05B3A"/>
    <w:rsid w:val="00E24B05"/>
    <w:rsid w:val="00E258D1"/>
    <w:rsid w:val="00E310C3"/>
    <w:rsid w:val="00E429E0"/>
    <w:rsid w:val="00E46E05"/>
    <w:rsid w:val="00E479E8"/>
    <w:rsid w:val="00E50D6A"/>
    <w:rsid w:val="00E57253"/>
    <w:rsid w:val="00E749D3"/>
    <w:rsid w:val="00E80579"/>
    <w:rsid w:val="00E9693F"/>
    <w:rsid w:val="00EA0848"/>
    <w:rsid w:val="00EA0F2C"/>
    <w:rsid w:val="00EA535A"/>
    <w:rsid w:val="00EB5191"/>
    <w:rsid w:val="00EB59B7"/>
    <w:rsid w:val="00EB73D7"/>
    <w:rsid w:val="00EC0181"/>
    <w:rsid w:val="00EC3566"/>
    <w:rsid w:val="00EC5759"/>
    <w:rsid w:val="00ED0594"/>
    <w:rsid w:val="00EE5C5A"/>
    <w:rsid w:val="00EF1D32"/>
    <w:rsid w:val="00EF435F"/>
    <w:rsid w:val="00EF56AD"/>
    <w:rsid w:val="00F0110E"/>
    <w:rsid w:val="00F02D2D"/>
    <w:rsid w:val="00F1139A"/>
    <w:rsid w:val="00F12236"/>
    <w:rsid w:val="00F14960"/>
    <w:rsid w:val="00F15386"/>
    <w:rsid w:val="00F211B1"/>
    <w:rsid w:val="00F22862"/>
    <w:rsid w:val="00F34519"/>
    <w:rsid w:val="00F42059"/>
    <w:rsid w:val="00F43555"/>
    <w:rsid w:val="00F552D2"/>
    <w:rsid w:val="00F55C99"/>
    <w:rsid w:val="00F5694F"/>
    <w:rsid w:val="00F732EE"/>
    <w:rsid w:val="00F75F58"/>
    <w:rsid w:val="00F83D6A"/>
    <w:rsid w:val="00F868B0"/>
    <w:rsid w:val="00F92BD6"/>
    <w:rsid w:val="00FA38ED"/>
    <w:rsid w:val="00FD2377"/>
    <w:rsid w:val="00FE3F49"/>
    <w:rsid w:val="00FF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DDD"/>
    <w:rPr>
      <w:rFonts w:ascii="Tahoma" w:hAnsi="Tahoma" w:cs="Tahoma"/>
      <w:sz w:val="16"/>
      <w:szCs w:val="16"/>
    </w:rPr>
  </w:style>
  <w:style w:type="paragraph" w:styleId="Kop1">
    <w:name w:val="heading 1"/>
    <w:basedOn w:val="Standaard"/>
    <w:next w:val="Standaard"/>
    <w:qFormat/>
    <w:rsid w:val="00355F08"/>
    <w:pPr>
      <w:tabs>
        <w:tab w:val="left" w:pos="7185"/>
      </w:tabs>
      <w:spacing w:before="200"/>
      <w:ind w:left="450"/>
      <w:outlineLvl w:val="0"/>
    </w:pPr>
    <w:rPr>
      <w:b/>
      <w:caps/>
      <w:sz w:val="28"/>
      <w:szCs w:val="28"/>
    </w:rPr>
  </w:style>
  <w:style w:type="paragraph" w:styleId="Kop2">
    <w:name w:val="heading 2"/>
    <w:basedOn w:val="Standaard"/>
    <w:next w:val="Standaard"/>
    <w:qFormat/>
    <w:rsid w:val="00355F08"/>
    <w:pPr>
      <w:tabs>
        <w:tab w:val="left" w:pos="7185"/>
      </w:tabs>
      <w:outlineLvl w:val="1"/>
    </w:pPr>
    <w:rPr>
      <w:b/>
      <w:caps/>
      <w:color w:val="000000"/>
      <w:sz w:val="18"/>
      <w:szCs w:val="18"/>
    </w:rPr>
  </w:style>
  <w:style w:type="paragraph" w:styleId="Kop3">
    <w:name w:val="heading 3"/>
    <w:basedOn w:val="Standaard"/>
    <w:next w:val="Standaard"/>
    <w:qFormat/>
    <w:rsid w:val="00355F08"/>
    <w:pPr>
      <w:spacing w:after="200"/>
      <w:ind w:left="450"/>
      <w:outlineLvl w:val="2"/>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355F08"/>
  </w:style>
  <w:style w:type="paragraph" w:customStyle="1" w:styleId="Cursief">
    <w:name w:val="Cursief"/>
    <w:basedOn w:val="Standaard"/>
    <w:rsid w:val="00355F08"/>
    <w:rPr>
      <w:i/>
      <w:lang w:bidi="nl-NL"/>
    </w:rPr>
  </w:style>
  <w:style w:type="paragraph" w:customStyle="1" w:styleId="Tekst">
    <w:name w:val="Tekst"/>
    <w:basedOn w:val="Standaard"/>
    <w:rsid w:val="00355F08"/>
    <w:pPr>
      <w:spacing w:before="100" w:after="100" w:line="288" w:lineRule="auto"/>
    </w:pPr>
    <w:rPr>
      <w:lang w:bidi="nl-NL"/>
    </w:rPr>
  </w:style>
  <w:style w:type="character" w:customStyle="1" w:styleId="CheckBoxChar">
    <w:name w:val="Check Box Char"/>
    <w:basedOn w:val="Standaardalinea-lettertype"/>
    <w:link w:val="Selectievakje"/>
    <w:rsid w:val="00355F08"/>
  </w:style>
  <w:style w:type="paragraph" w:customStyle="1" w:styleId="Selectievakje">
    <w:name w:val="Selectievakje"/>
    <w:basedOn w:val="Standaard"/>
    <w:link w:val="CheckBoxChar"/>
    <w:rsid w:val="00355F08"/>
    <w:rPr>
      <w:color w:val="999999"/>
      <w:lang w:bidi="nl-NL"/>
    </w:rPr>
  </w:style>
  <w:style w:type="paragraph" w:customStyle="1" w:styleId="Gecentreerd">
    <w:name w:val="Gecentreerd"/>
    <w:basedOn w:val="Standaard"/>
    <w:rsid w:val="00355F08"/>
    <w:pPr>
      <w:jc w:val="center"/>
    </w:pPr>
    <w:rPr>
      <w:lang w:bidi="nl-NL"/>
    </w:rPr>
  </w:style>
  <w:style w:type="paragraph" w:customStyle="1" w:styleId="Aanvullendeopmerkingen">
    <w:name w:val="Aanvullende opmerkingen"/>
    <w:basedOn w:val="Standaard"/>
    <w:rsid w:val="00355F08"/>
    <w:pPr>
      <w:spacing w:before="100"/>
    </w:pPr>
    <w:rPr>
      <w:caps/>
      <w:lang w:bidi="nl-NL"/>
    </w:rPr>
  </w:style>
  <w:style w:type="paragraph" w:customStyle="1" w:styleId="Lijstmetfunctie-eisen">
    <w:name w:val="Lijst met functie-eisen"/>
    <w:basedOn w:val="Tekst"/>
    <w:rsid w:val="00355F08"/>
    <w:pPr>
      <w:numPr>
        <w:numId w:val="2"/>
      </w:numPr>
    </w:pPr>
  </w:style>
  <w:style w:type="paragraph" w:customStyle="1" w:styleId="Hoofdletters">
    <w:name w:val="Hoofdletters"/>
    <w:basedOn w:val="Standaard"/>
    <w:rsid w:val="00355F08"/>
    <w:rPr>
      <w:caps/>
      <w:lang w:bidi="nl-NL"/>
    </w:rPr>
  </w:style>
  <w:style w:type="paragraph" w:customStyle="1" w:styleId="CheckBox">
    <w:name w:val="Check Box"/>
    <w:basedOn w:val="Standaard"/>
    <w:link w:val="SelectievakjeChar"/>
    <w:rsid w:val="00355F08"/>
  </w:style>
  <w:style w:type="character" w:customStyle="1" w:styleId="SelectievakjeChar">
    <w:name w:val="Selectievakje Char"/>
    <w:basedOn w:val="Standaardalinea-lettertype"/>
    <w:link w:val="CheckBox"/>
    <w:locked/>
    <w:rsid w:val="00355F08"/>
    <w:rPr>
      <w:rFonts w:ascii="Tahoma" w:hAnsi="Tahoma" w:cs="Tahoma" w:hint="default"/>
      <w:color w:val="999999"/>
      <w:sz w:val="16"/>
      <w:szCs w:val="24"/>
      <w:lang w:val="nl-NL" w:eastAsia="nl-NL" w:bidi="nl-NL"/>
    </w:rPr>
  </w:style>
  <w:style w:type="table" w:customStyle="1" w:styleId="Standaardtabel1">
    <w:name w:val="Standaardtabel1"/>
    <w:semiHidden/>
    <w:rsid w:val="00355F08"/>
    <w:tblPr>
      <w:tblCellMar>
        <w:top w:w="0" w:type="dxa"/>
        <w:left w:w="108" w:type="dxa"/>
        <w:bottom w:w="0" w:type="dxa"/>
        <w:right w:w="108" w:type="dxa"/>
      </w:tblCellMar>
    </w:tblPr>
  </w:style>
  <w:style w:type="paragraph" w:styleId="Koptekst">
    <w:name w:val="header"/>
    <w:basedOn w:val="Standaard"/>
    <w:link w:val="KoptekstChar"/>
    <w:uiPriority w:val="99"/>
    <w:rsid w:val="00641714"/>
    <w:pPr>
      <w:tabs>
        <w:tab w:val="center" w:pos="4680"/>
        <w:tab w:val="right" w:pos="9360"/>
      </w:tabs>
    </w:pPr>
  </w:style>
  <w:style w:type="character" w:customStyle="1" w:styleId="KoptekstChar">
    <w:name w:val="Koptekst Char"/>
    <w:basedOn w:val="Standaardalinea-lettertype"/>
    <w:link w:val="Koptekst"/>
    <w:uiPriority w:val="99"/>
    <w:rsid w:val="00641714"/>
    <w:rPr>
      <w:rFonts w:ascii="Tahoma" w:hAnsi="Tahoma" w:cs="Tahoma"/>
      <w:sz w:val="16"/>
      <w:szCs w:val="16"/>
    </w:rPr>
  </w:style>
  <w:style w:type="paragraph" w:styleId="Voettekst">
    <w:name w:val="footer"/>
    <w:basedOn w:val="Standaard"/>
    <w:link w:val="VoettekstChar"/>
    <w:uiPriority w:val="99"/>
    <w:rsid w:val="00641714"/>
    <w:pPr>
      <w:tabs>
        <w:tab w:val="center" w:pos="4680"/>
        <w:tab w:val="right" w:pos="9360"/>
      </w:tabs>
    </w:pPr>
  </w:style>
  <w:style w:type="character" w:customStyle="1" w:styleId="VoettekstChar">
    <w:name w:val="Voettekst Char"/>
    <w:basedOn w:val="Standaardalinea-lettertype"/>
    <w:link w:val="Voettekst"/>
    <w:uiPriority w:val="99"/>
    <w:rsid w:val="00641714"/>
    <w:rPr>
      <w:rFonts w:ascii="Tahoma" w:hAnsi="Tahoma" w:cs="Tahoma"/>
      <w:sz w:val="16"/>
      <w:szCs w:val="16"/>
    </w:rPr>
  </w:style>
  <w:style w:type="paragraph" w:styleId="Geenafstand">
    <w:name w:val="No Spacing"/>
    <w:uiPriority w:val="1"/>
    <w:qFormat/>
    <w:rsid w:val="00C23CAB"/>
    <w:rPr>
      <w:rFonts w:ascii="Tahoma" w:eastAsia="Calibri" w:hAnsi="Tahoma"/>
      <w:spacing w:val="10"/>
      <w:szCs w:val="22"/>
      <w:lang w:val="en-US" w:eastAsia="en-US"/>
    </w:rPr>
  </w:style>
  <w:style w:type="table" w:styleId="Tabelraster">
    <w:name w:val="Table Grid"/>
    <w:basedOn w:val="Standaardtabel"/>
    <w:uiPriority w:val="59"/>
    <w:rsid w:val="0016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Geenlijst"/>
    <w:rsid w:val="00E479E8"/>
    <w:pPr>
      <w:numPr>
        <w:numId w:val="9"/>
      </w:numPr>
    </w:pPr>
  </w:style>
  <w:style w:type="paragraph" w:styleId="Lijstalinea">
    <w:name w:val="List Paragraph"/>
    <w:basedOn w:val="Standaard"/>
    <w:uiPriority w:val="34"/>
    <w:qFormat/>
    <w:rsid w:val="00CE12E7"/>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ard"/>
    <w:next w:val="Standaard"/>
    <w:link w:val="TitelChar"/>
    <w:uiPriority w:val="10"/>
    <w:qFormat/>
    <w:rsid w:val="007B1798"/>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7B1798"/>
    <w:rPr>
      <w:rFonts w:ascii="Corbel" w:eastAsiaTheme="majorEastAsia" w:hAnsi="Corbel" w:cstheme="majorBidi"/>
      <w:color w:val="17365D" w:themeColor="text2" w:themeShade="BF"/>
      <w:spacing w:val="5"/>
      <w:kern w:val="28"/>
      <w:sz w:val="52"/>
      <w:szCs w:val="52"/>
      <w:lang w:eastAsia="en-US"/>
    </w:rPr>
  </w:style>
  <w:style w:type="character" w:styleId="Nadruk">
    <w:name w:val="Emphasis"/>
    <w:basedOn w:val="Standaardalinea-lettertype"/>
    <w:qFormat/>
    <w:rsid w:val="000A4E75"/>
    <w:rPr>
      <w:i/>
      <w:iCs/>
    </w:rPr>
  </w:style>
  <w:style w:type="paragraph" w:customStyle="1" w:styleId="Hoofdtekst">
    <w:name w:val="Hoofdtekst"/>
    <w:rsid w:val="00F43555"/>
    <w:pPr>
      <w:pBdr>
        <w:top w:val="nil"/>
        <w:left w:val="nil"/>
        <w:bottom w:val="nil"/>
        <w:right w:val="nil"/>
        <w:between w:val="nil"/>
        <w:bar w:val="nil"/>
      </w:pBdr>
      <w:spacing w:line="312" w:lineRule="auto"/>
    </w:pPr>
    <w:rPr>
      <w:rFonts w:ascii="Lucida Grande" w:eastAsia="Arial Unicode MS" w:hAnsi="Arial Unicode MS" w:cs="Arial Unicode MS"/>
      <w:color w:val="000000"/>
      <w:sz w:val="18"/>
      <w:szCs w:val="18"/>
      <w:bdr w:val="nil"/>
    </w:rPr>
  </w:style>
  <w:style w:type="paragraph" w:customStyle="1" w:styleId="Koptekst2">
    <w:name w:val="Koptekst 2"/>
    <w:next w:val="Hoofdtekst"/>
    <w:rsid w:val="00F43555"/>
    <w:pPr>
      <w:pBdr>
        <w:top w:val="nil"/>
        <w:left w:val="nil"/>
        <w:bottom w:val="nil"/>
        <w:right w:val="nil"/>
        <w:between w:val="nil"/>
        <w:bar w:val="nil"/>
      </w:pBdr>
      <w:spacing w:line="312" w:lineRule="auto"/>
      <w:outlineLvl w:val="1"/>
    </w:pPr>
    <w:rPr>
      <w:rFonts w:ascii="Lucida Grande" w:eastAsia="Arial Unicode MS" w:hAnsi="Arial Unicode MS" w:cs="Arial Unicode MS"/>
      <w:b/>
      <w:bCs/>
      <w:color w:val="000000"/>
      <w:bdr w:val="nil"/>
    </w:rPr>
  </w:style>
  <w:style w:type="character" w:styleId="Hyperlink">
    <w:name w:val="Hyperlink"/>
    <w:basedOn w:val="Standaardalinea-lettertype"/>
    <w:unhideWhenUsed/>
    <w:rsid w:val="00774464"/>
    <w:rPr>
      <w:color w:val="0000FF" w:themeColor="hyperlink"/>
      <w:u w:val="single"/>
    </w:rPr>
  </w:style>
  <w:style w:type="character" w:styleId="Tekstvantijdelijkeaanduiding">
    <w:name w:val="Placeholder Text"/>
    <w:basedOn w:val="Standaardalinea-lettertype"/>
    <w:uiPriority w:val="99"/>
    <w:semiHidden/>
    <w:rsid w:val="006561F7"/>
    <w:rPr>
      <w:color w:val="808080"/>
    </w:rPr>
  </w:style>
  <w:style w:type="character" w:styleId="Verwijzingopmerking">
    <w:name w:val="annotation reference"/>
    <w:basedOn w:val="Standaardalinea-lettertype"/>
    <w:semiHidden/>
    <w:unhideWhenUsed/>
    <w:rsid w:val="000E7F8D"/>
    <w:rPr>
      <w:sz w:val="16"/>
      <w:szCs w:val="16"/>
    </w:rPr>
  </w:style>
  <w:style w:type="paragraph" w:styleId="Tekstopmerking">
    <w:name w:val="annotation text"/>
    <w:basedOn w:val="Standaard"/>
    <w:link w:val="TekstopmerkingChar"/>
    <w:semiHidden/>
    <w:unhideWhenUsed/>
    <w:rsid w:val="000E7F8D"/>
    <w:rPr>
      <w:sz w:val="20"/>
      <w:szCs w:val="20"/>
    </w:rPr>
  </w:style>
  <w:style w:type="character" w:customStyle="1" w:styleId="TekstopmerkingChar">
    <w:name w:val="Tekst opmerking Char"/>
    <w:basedOn w:val="Standaardalinea-lettertype"/>
    <w:link w:val="Tekstopmerking"/>
    <w:semiHidden/>
    <w:rsid w:val="000E7F8D"/>
    <w:rPr>
      <w:rFonts w:ascii="Tahoma" w:hAnsi="Tahoma" w:cs="Tahoma"/>
    </w:rPr>
  </w:style>
  <w:style w:type="paragraph" w:styleId="Onderwerpvanopmerking">
    <w:name w:val="annotation subject"/>
    <w:basedOn w:val="Tekstopmerking"/>
    <w:next w:val="Tekstopmerking"/>
    <w:link w:val="OnderwerpvanopmerkingChar"/>
    <w:semiHidden/>
    <w:unhideWhenUsed/>
    <w:rsid w:val="000E7F8D"/>
    <w:rPr>
      <w:b/>
      <w:bCs/>
    </w:rPr>
  </w:style>
  <w:style w:type="character" w:customStyle="1" w:styleId="OnderwerpvanopmerkingChar">
    <w:name w:val="Onderwerp van opmerking Char"/>
    <w:basedOn w:val="TekstopmerkingChar"/>
    <w:link w:val="Onderwerpvanopmerking"/>
    <w:semiHidden/>
    <w:rsid w:val="000E7F8D"/>
    <w:rPr>
      <w:rFonts w:ascii="Tahoma" w:hAnsi="Tahoma"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DDD"/>
    <w:rPr>
      <w:rFonts w:ascii="Tahoma" w:hAnsi="Tahoma" w:cs="Tahoma"/>
      <w:sz w:val="16"/>
      <w:szCs w:val="16"/>
    </w:rPr>
  </w:style>
  <w:style w:type="paragraph" w:styleId="Kop1">
    <w:name w:val="heading 1"/>
    <w:basedOn w:val="Standaard"/>
    <w:next w:val="Standaard"/>
    <w:qFormat/>
    <w:rsid w:val="00355F08"/>
    <w:pPr>
      <w:tabs>
        <w:tab w:val="left" w:pos="7185"/>
      </w:tabs>
      <w:spacing w:before="200"/>
      <w:ind w:left="450"/>
      <w:outlineLvl w:val="0"/>
    </w:pPr>
    <w:rPr>
      <w:b/>
      <w:caps/>
      <w:sz w:val="28"/>
      <w:szCs w:val="28"/>
    </w:rPr>
  </w:style>
  <w:style w:type="paragraph" w:styleId="Kop2">
    <w:name w:val="heading 2"/>
    <w:basedOn w:val="Standaard"/>
    <w:next w:val="Standaard"/>
    <w:qFormat/>
    <w:rsid w:val="00355F08"/>
    <w:pPr>
      <w:tabs>
        <w:tab w:val="left" w:pos="7185"/>
      </w:tabs>
      <w:outlineLvl w:val="1"/>
    </w:pPr>
    <w:rPr>
      <w:b/>
      <w:caps/>
      <w:color w:val="000000"/>
      <w:sz w:val="18"/>
      <w:szCs w:val="18"/>
    </w:rPr>
  </w:style>
  <w:style w:type="paragraph" w:styleId="Kop3">
    <w:name w:val="heading 3"/>
    <w:basedOn w:val="Standaard"/>
    <w:next w:val="Standaard"/>
    <w:qFormat/>
    <w:rsid w:val="00355F08"/>
    <w:pPr>
      <w:spacing w:after="200"/>
      <w:ind w:left="450"/>
      <w:outlineLvl w:val="2"/>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355F08"/>
  </w:style>
  <w:style w:type="paragraph" w:customStyle="1" w:styleId="Cursief">
    <w:name w:val="Cursief"/>
    <w:basedOn w:val="Standaard"/>
    <w:rsid w:val="00355F08"/>
    <w:rPr>
      <w:i/>
      <w:lang w:bidi="nl-NL"/>
    </w:rPr>
  </w:style>
  <w:style w:type="paragraph" w:customStyle="1" w:styleId="Tekst">
    <w:name w:val="Tekst"/>
    <w:basedOn w:val="Standaard"/>
    <w:rsid w:val="00355F08"/>
    <w:pPr>
      <w:spacing w:before="100" w:after="100" w:line="288" w:lineRule="auto"/>
    </w:pPr>
    <w:rPr>
      <w:lang w:bidi="nl-NL"/>
    </w:rPr>
  </w:style>
  <w:style w:type="character" w:customStyle="1" w:styleId="CheckBoxChar">
    <w:name w:val="Check Box Char"/>
    <w:basedOn w:val="Standaardalinea-lettertype"/>
    <w:link w:val="Selectievakje"/>
    <w:rsid w:val="00355F08"/>
  </w:style>
  <w:style w:type="paragraph" w:customStyle="1" w:styleId="Selectievakje">
    <w:name w:val="Selectievakje"/>
    <w:basedOn w:val="Standaard"/>
    <w:link w:val="CheckBoxChar"/>
    <w:rsid w:val="00355F08"/>
    <w:rPr>
      <w:color w:val="999999"/>
      <w:lang w:bidi="nl-NL"/>
    </w:rPr>
  </w:style>
  <w:style w:type="paragraph" w:customStyle="1" w:styleId="Gecentreerd">
    <w:name w:val="Gecentreerd"/>
    <w:basedOn w:val="Standaard"/>
    <w:rsid w:val="00355F08"/>
    <w:pPr>
      <w:jc w:val="center"/>
    </w:pPr>
    <w:rPr>
      <w:lang w:bidi="nl-NL"/>
    </w:rPr>
  </w:style>
  <w:style w:type="paragraph" w:customStyle="1" w:styleId="Aanvullendeopmerkingen">
    <w:name w:val="Aanvullende opmerkingen"/>
    <w:basedOn w:val="Standaard"/>
    <w:rsid w:val="00355F08"/>
    <w:pPr>
      <w:spacing w:before="100"/>
    </w:pPr>
    <w:rPr>
      <w:caps/>
      <w:lang w:bidi="nl-NL"/>
    </w:rPr>
  </w:style>
  <w:style w:type="paragraph" w:customStyle="1" w:styleId="Lijstmetfunctie-eisen">
    <w:name w:val="Lijst met functie-eisen"/>
    <w:basedOn w:val="Tekst"/>
    <w:rsid w:val="00355F08"/>
    <w:pPr>
      <w:numPr>
        <w:numId w:val="2"/>
      </w:numPr>
    </w:pPr>
  </w:style>
  <w:style w:type="paragraph" w:customStyle="1" w:styleId="Hoofdletters">
    <w:name w:val="Hoofdletters"/>
    <w:basedOn w:val="Standaard"/>
    <w:rsid w:val="00355F08"/>
    <w:rPr>
      <w:caps/>
      <w:lang w:bidi="nl-NL"/>
    </w:rPr>
  </w:style>
  <w:style w:type="paragraph" w:customStyle="1" w:styleId="CheckBox">
    <w:name w:val="Check Box"/>
    <w:basedOn w:val="Standaard"/>
    <w:link w:val="SelectievakjeChar"/>
    <w:rsid w:val="00355F08"/>
  </w:style>
  <w:style w:type="character" w:customStyle="1" w:styleId="SelectievakjeChar">
    <w:name w:val="Selectievakje Char"/>
    <w:basedOn w:val="Standaardalinea-lettertype"/>
    <w:link w:val="CheckBox"/>
    <w:locked/>
    <w:rsid w:val="00355F08"/>
    <w:rPr>
      <w:rFonts w:ascii="Tahoma" w:hAnsi="Tahoma" w:cs="Tahoma" w:hint="default"/>
      <w:color w:val="999999"/>
      <w:sz w:val="16"/>
      <w:szCs w:val="24"/>
      <w:lang w:val="nl-NL" w:eastAsia="nl-NL" w:bidi="nl-NL"/>
    </w:rPr>
  </w:style>
  <w:style w:type="table" w:customStyle="1" w:styleId="Standaardtabel1">
    <w:name w:val="Standaardtabel1"/>
    <w:semiHidden/>
    <w:rsid w:val="00355F08"/>
    <w:tblPr>
      <w:tblCellMar>
        <w:top w:w="0" w:type="dxa"/>
        <w:left w:w="108" w:type="dxa"/>
        <w:bottom w:w="0" w:type="dxa"/>
        <w:right w:w="108" w:type="dxa"/>
      </w:tblCellMar>
    </w:tblPr>
  </w:style>
  <w:style w:type="paragraph" w:styleId="Koptekst">
    <w:name w:val="header"/>
    <w:basedOn w:val="Standaard"/>
    <w:link w:val="KoptekstChar"/>
    <w:uiPriority w:val="99"/>
    <w:rsid w:val="00641714"/>
    <w:pPr>
      <w:tabs>
        <w:tab w:val="center" w:pos="4680"/>
        <w:tab w:val="right" w:pos="9360"/>
      </w:tabs>
    </w:pPr>
  </w:style>
  <w:style w:type="character" w:customStyle="1" w:styleId="KoptekstChar">
    <w:name w:val="Koptekst Char"/>
    <w:basedOn w:val="Standaardalinea-lettertype"/>
    <w:link w:val="Koptekst"/>
    <w:uiPriority w:val="99"/>
    <w:rsid w:val="00641714"/>
    <w:rPr>
      <w:rFonts w:ascii="Tahoma" w:hAnsi="Tahoma" w:cs="Tahoma"/>
      <w:sz w:val="16"/>
      <w:szCs w:val="16"/>
    </w:rPr>
  </w:style>
  <w:style w:type="paragraph" w:styleId="Voettekst">
    <w:name w:val="footer"/>
    <w:basedOn w:val="Standaard"/>
    <w:link w:val="VoettekstChar"/>
    <w:uiPriority w:val="99"/>
    <w:rsid w:val="00641714"/>
    <w:pPr>
      <w:tabs>
        <w:tab w:val="center" w:pos="4680"/>
        <w:tab w:val="right" w:pos="9360"/>
      </w:tabs>
    </w:pPr>
  </w:style>
  <w:style w:type="character" w:customStyle="1" w:styleId="VoettekstChar">
    <w:name w:val="Voettekst Char"/>
    <w:basedOn w:val="Standaardalinea-lettertype"/>
    <w:link w:val="Voettekst"/>
    <w:uiPriority w:val="99"/>
    <w:rsid w:val="00641714"/>
    <w:rPr>
      <w:rFonts w:ascii="Tahoma" w:hAnsi="Tahoma" w:cs="Tahoma"/>
      <w:sz w:val="16"/>
      <w:szCs w:val="16"/>
    </w:rPr>
  </w:style>
  <w:style w:type="paragraph" w:styleId="Geenafstand">
    <w:name w:val="No Spacing"/>
    <w:uiPriority w:val="1"/>
    <w:qFormat/>
    <w:rsid w:val="00C23CAB"/>
    <w:rPr>
      <w:rFonts w:ascii="Tahoma" w:eastAsia="Calibri" w:hAnsi="Tahoma"/>
      <w:spacing w:val="10"/>
      <w:szCs w:val="22"/>
      <w:lang w:val="en-US" w:eastAsia="en-US"/>
    </w:rPr>
  </w:style>
  <w:style w:type="table" w:styleId="Tabelraster">
    <w:name w:val="Table Grid"/>
    <w:basedOn w:val="Standaardtabel"/>
    <w:uiPriority w:val="59"/>
    <w:rsid w:val="0016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Geenlijst"/>
    <w:rsid w:val="00E479E8"/>
    <w:pPr>
      <w:numPr>
        <w:numId w:val="9"/>
      </w:numPr>
    </w:pPr>
  </w:style>
  <w:style w:type="paragraph" w:styleId="Lijstalinea">
    <w:name w:val="List Paragraph"/>
    <w:basedOn w:val="Standaard"/>
    <w:uiPriority w:val="34"/>
    <w:qFormat/>
    <w:rsid w:val="00CE12E7"/>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ard"/>
    <w:next w:val="Standaard"/>
    <w:link w:val="TitelChar"/>
    <w:uiPriority w:val="10"/>
    <w:qFormat/>
    <w:rsid w:val="007B1798"/>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7B1798"/>
    <w:rPr>
      <w:rFonts w:ascii="Corbel" w:eastAsiaTheme="majorEastAsia" w:hAnsi="Corbel" w:cstheme="majorBidi"/>
      <w:color w:val="17365D" w:themeColor="text2" w:themeShade="BF"/>
      <w:spacing w:val="5"/>
      <w:kern w:val="28"/>
      <w:sz w:val="52"/>
      <w:szCs w:val="52"/>
      <w:lang w:eastAsia="en-US"/>
    </w:rPr>
  </w:style>
  <w:style w:type="character" w:styleId="Nadruk">
    <w:name w:val="Emphasis"/>
    <w:basedOn w:val="Standaardalinea-lettertype"/>
    <w:qFormat/>
    <w:rsid w:val="000A4E75"/>
    <w:rPr>
      <w:i/>
      <w:iCs/>
    </w:rPr>
  </w:style>
  <w:style w:type="paragraph" w:customStyle="1" w:styleId="Hoofdtekst">
    <w:name w:val="Hoofdtekst"/>
    <w:rsid w:val="00F43555"/>
    <w:pPr>
      <w:pBdr>
        <w:top w:val="nil"/>
        <w:left w:val="nil"/>
        <w:bottom w:val="nil"/>
        <w:right w:val="nil"/>
        <w:between w:val="nil"/>
        <w:bar w:val="nil"/>
      </w:pBdr>
      <w:spacing w:line="312" w:lineRule="auto"/>
    </w:pPr>
    <w:rPr>
      <w:rFonts w:ascii="Lucida Grande" w:eastAsia="Arial Unicode MS" w:hAnsi="Arial Unicode MS" w:cs="Arial Unicode MS"/>
      <w:color w:val="000000"/>
      <w:sz w:val="18"/>
      <w:szCs w:val="18"/>
      <w:bdr w:val="nil"/>
    </w:rPr>
  </w:style>
  <w:style w:type="paragraph" w:customStyle="1" w:styleId="Koptekst2">
    <w:name w:val="Koptekst 2"/>
    <w:next w:val="Hoofdtekst"/>
    <w:rsid w:val="00F43555"/>
    <w:pPr>
      <w:pBdr>
        <w:top w:val="nil"/>
        <w:left w:val="nil"/>
        <w:bottom w:val="nil"/>
        <w:right w:val="nil"/>
        <w:between w:val="nil"/>
        <w:bar w:val="nil"/>
      </w:pBdr>
      <w:spacing w:line="312" w:lineRule="auto"/>
      <w:outlineLvl w:val="1"/>
    </w:pPr>
    <w:rPr>
      <w:rFonts w:ascii="Lucida Grande" w:eastAsia="Arial Unicode MS" w:hAnsi="Arial Unicode MS" w:cs="Arial Unicode MS"/>
      <w:b/>
      <w:bCs/>
      <w:color w:val="000000"/>
      <w:bdr w:val="nil"/>
    </w:rPr>
  </w:style>
  <w:style w:type="character" w:styleId="Hyperlink">
    <w:name w:val="Hyperlink"/>
    <w:basedOn w:val="Standaardalinea-lettertype"/>
    <w:unhideWhenUsed/>
    <w:rsid w:val="00774464"/>
    <w:rPr>
      <w:color w:val="0000FF" w:themeColor="hyperlink"/>
      <w:u w:val="single"/>
    </w:rPr>
  </w:style>
  <w:style w:type="character" w:styleId="Tekstvantijdelijkeaanduiding">
    <w:name w:val="Placeholder Text"/>
    <w:basedOn w:val="Standaardalinea-lettertype"/>
    <w:uiPriority w:val="99"/>
    <w:semiHidden/>
    <w:rsid w:val="006561F7"/>
    <w:rPr>
      <w:color w:val="808080"/>
    </w:rPr>
  </w:style>
  <w:style w:type="character" w:styleId="Verwijzingopmerking">
    <w:name w:val="annotation reference"/>
    <w:basedOn w:val="Standaardalinea-lettertype"/>
    <w:semiHidden/>
    <w:unhideWhenUsed/>
    <w:rsid w:val="000E7F8D"/>
    <w:rPr>
      <w:sz w:val="16"/>
      <w:szCs w:val="16"/>
    </w:rPr>
  </w:style>
  <w:style w:type="paragraph" w:styleId="Tekstopmerking">
    <w:name w:val="annotation text"/>
    <w:basedOn w:val="Standaard"/>
    <w:link w:val="TekstopmerkingChar"/>
    <w:semiHidden/>
    <w:unhideWhenUsed/>
    <w:rsid w:val="000E7F8D"/>
    <w:rPr>
      <w:sz w:val="20"/>
      <w:szCs w:val="20"/>
    </w:rPr>
  </w:style>
  <w:style w:type="character" w:customStyle="1" w:styleId="TekstopmerkingChar">
    <w:name w:val="Tekst opmerking Char"/>
    <w:basedOn w:val="Standaardalinea-lettertype"/>
    <w:link w:val="Tekstopmerking"/>
    <w:semiHidden/>
    <w:rsid w:val="000E7F8D"/>
    <w:rPr>
      <w:rFonts w:ascii="Tahoma" w:hAnsi="Tahoma" w:cs="Tahoma"/>
    </w:rPr>
  </w:style>
  <w:style w:type="paragraph" w:styleId="Onderwerpvanopmerking">
    <w:name w:val="annotation subject"/>
    <w:basedOn w:val="Tekstopmerking"/>
    <w:next w:val="Tekstopmerking"/>
    <w:link w:val="OnderwerpvanopmerkingChar"/>
    <w:semiHidden/>
    <w:unhideWhenUsed/>
    <w:rsid w:val="000E7F8D"/>
    <w:rPr>
      <w:b/>
      <w:bCs/>
    </w:rPr>
  </w:style>
  <w:style w:type="character" w:customStyle="1" w:styleId="OnderwerpvanopmerkingChar">
    <w:name w:val="Onderwerp van opmerking Char"/>
    <w:basedOn w:val="TekstopmerkingChar"/>
    <w:link w:val="Onderwerpvanopmerking"/>
    <w:semiHidden/>
    <w:rsid w:val="000E7F8D"/>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1955">
      <w:bodyDiv w:val="1"/>
      <w:marLeft w:val="0"/>
      <w:marRight w:val="0"/>
      <w:marTop w:val="0"/>
      <w:marBottom w:val="0"/>
      <w:divBdr>
        <w:top w:val="none" w:sz="0" w:space="0" w:color="auto"/>
        <w:left w:val="none" w:sz="0" w:space="0" w:color="auto"/>
        <w:bottom w:val="none" w:sz="0" w:space="0" w:color="auto"/>
        <w:right w:val="none" w:sz="0" w:space="0" w:color="auto"/>
      </w:divBdr>
      <w:divsChild>
        <w:div w:id="1761607920">
          <w:marLeft w:val="0"/>
          <w:marRight w:val="0"/>
          <w:marTop w:val="0"/>
          <w:marBottom w:val="0"/>
          <w:divBdr>
            <w:top w:val="none" w:sz="0" w:space="0" w:color="auto"/>
            <w:left w:val="none" w:sz="0" w:space="0" w:color="auto"/>
            <w:bottom w:val="none" w:sz="0" w:space="0" w:color="auto"/>
            <w:right w:val="none" w:sz="0" w:space="0" w:color="auto"/>
          </w:divBdr>
          <w:divsChild>
            <w:div w:id="1097216143">
              <w:marLeft w:val="-225"/>
              <w:marRight w:val="-225"/>
              <w:marTop w:val="0"/>
              <w:marBottom w:val="0"/>
              <w:divBdr>
                <w:top w:val="none" w:sz="0" w:space="0" w:color="auto"/>
                <w:left w:val="none" w:sz="0" w:space="0" w:color="auto"/>
                <w:bottom w:val="none" w:sz="0" w:space="0" w:color="auto"/>
                <w:right w:val="none" w:sz="0" w:space="0" w:color="auto"/>
              </w:divBdr>
              <w:divsChild>
                <w:div w:id="1498376368">
                  <w:marLeft w:val="0"/>
                  <w:marRight w:val="0"/>
                  <w:marTop w:val="0"/>
                  <w:marBottom w:val="0"/>
                  <w:divBdr>
                    <w:top w:val="none" w:sz="0" w:space="0" w:color="auto"/>
                    <w:left w:val="none" w:sz="0" w:space="0" w:color="auto"/>
                    <w:bottom w:val="none" w:sz="0" w:space="0" w:color="auto"/>
                    <w:right w:val="none" w:sz="0" w:space="0" w:color="auto"/>
                  </w:divBdr>
                  <w:divsChild>
                    <w:div w:id="352727826">
                      <w:marLeft w:val="-225"/>
                      <w:marRight w:val="-225"/>
                      <w:marTop w:val="0"/>
                      <w:marBottom w:val="0"/>
                      <w:divBdr>
                        <w:top w:val="none" w:sz="0" w:space="0" w:color="auto"/>
                        <w:left w:val="none" w:sz="0" w:space="0" w:color="auto"/>
                        <w:bottom w:val="none" w:sz="0" w:space="0" w:color="auto"/>
                        <w:right w:val="none" w:sz="0" w:space="0" w:color="auto"/>
                      </w:divBdr>
                      <w:divsChild>
                        <w:div w:id="1396508202">
                          <w:marLeft w:val="0"/>
                          <w:marRight w:val="0"/>
                          <w:marTop w:val="0"/>
                          <w:marBottom w:val="0"/>
                          <w:divBdr>
                            <w:top w:val="none" w:sz="0" w:space="0" w:color="auto"/>
                            <w:left w:val="none" w:sz="0" w:space="0" w:color="auto"/>
                            <w:bottom w:val="none" w:sz="0" w:space="0" w:color="auto"/>
                            <w:right w:val="none" w:sz="0" w:space="0" w:color="auto"/>
                          </w:divBdr>
                          <w:divsChild>
                            <w:div w:id="167521832">
                              <w:marLeft w:val="-225"/>
                              <w:marRight w:val="-225"/>
                              <w:marTop w:val="0"/>
                              <w:marBottom w:val="0"/>
                              <w:divBdr>
                                <w:top w:val="none" w:sz="0" w:space="0" w:color="auto"/>
                                <w:left w:val="none" w:sz="0" w:space="0" w:color="auto"/>
                                <w:bottom w:val="none" w:sz="0" w:space="0" w:color="auto"/>
                                <w:right w:val="none" w:sz="0" w:space="0" w:color="auto"/>
                              </w:divBdr>
                              <w:divsChild>
                                <w:div w:id="1549609276">
                                  <w:marLeft w:val="0"/>
                                  <w:marRight w:val="0"/>
                                  <w:marTop w:val="0"/>
                                  <w:marBottom w:val="0"/>
                                  <w:divBdr>
                                    <w:top w:val="none" w:sz="0" w:space="0" w:color="auto"/>
                                    <w:left w:val="none" w:sz="0" w:space="0" w:color="auto"/>
                                    <w:bottom w:val="none" w:sz="0" w:space="0" w:color="auto"/>
                                    <w:right w:val="none" w:sz="0" w:space="0" w:color="auto"/>
                                  </w:divBdr>
                                  <w:divsChild>
                                    <w:div w:id="731196014">
                                      <w:marLeft w:val="0"/>
                                      <w:marRight w:val="0"/>
                                      <w:marTop w:val="0"/>
                                      <w:marBottom w:val="0"/>
                                      <w:divBdr>
                                        <w:top w:val="none" w:sz="0" w:space="0" w:color="auto"/>
                                        <w:left w:val="none" w:sz="0" w:space="0" w:color="auto"/>
                                        <w:bottom w:val="none" w:sz="0" w:space="0" w:color="auto"/>
                                        <w:right w:val="none" w:sz="0" w:space="0" w:color="auto"/>
                                      </w:divBdr>
                                      <w:divsChild>
                                        <w:div w:id="1508784997">
                                          <w:marLeft w:val="0"/>
                                          <w:marRight w:val="0"/>
                                          <w:marTop w:val="0"/>
                                          <w:marBottom w:val="0"/>
                                          <w:divBdr>
                                            <w:top w:val="none" w:sz="0" w:space="0" w:color="auto"/>
                                            <w:left w:val="none" w:sz="0" w:space="0" w:color="auto"/>
                                            <w:bottom w:val="none" w:sz="0" w:space="0" w:color="auto"/>
                                            <w:right w:val="none" w:sz="0" w:space="0" w:color="auto"/>
                                          </w:divBdr>
                                          <w:divsChild>
                                            <w:div w:id="380130262">
                                              <w:marLeft w:val="0"/>
                                              <w:marRight w:val="0"/>
                                              <w:marTop w:val="0"/>
                                              <w:marBottom w:val="0"/>
                                              <w:divBdr>
                                                <w:top w:val="none" w:sz="0" w:space="0" w:color="auto"/>
                                                <w:left w:val="none" w:sz="0" w:space="0" w:color="auto"/>
                                                <w:bottom w:val="none" w:sz="0" w:space="0" w:color="auto"/>
                                                <w:right w:val="none" w:sz="0" w:space="0" w:color="auto"/>
                                              </w:divBdr>
                                              <w:divsChild>
                                                <w:div w:id="1772971513">
                                                  <w:marLeft w:val="-225"/>
                                                  <w:marRight w:val="-225"/>
                                                  <w:marTop w:val="0"/>
                                                  <w:marBottom w:val="0"/>
                                                  <w:divBdr>
                                                    <w:top w:val="none" w:sz="0" w:space="0" w:color="auto"/>
                                                    <w:left w:val="none" w:sz="0" w:space="0" w:color="auto"/>
                                                    <w:bottom w:val="none" w:sz="0" w:space="0" w:color="auto"/>
                                                    <w:right w:val="none" w:sz="0" w:space="0" w:color="auto"/>
                                                  </w:divBdr>
                                                  <w:divsChild>
                                                    <w:div w:id="976838448">
                                                      <w:marLeft w:val="0"/>
                                                      <w:marRight w:val="0"/>
                                                      <w:marTop w:val="0"/>
                                                      <w:marBottom w:val="0"/>
                                                      <w:divBdr>
                                                        <w:top w:val="none" w:sz="0" w:space="0" w:color="auto"/>
                                                        <w:left w:val="none" w:sz="0" w:space="0" w:color="auto"/>
                                                        <w:bottom w:val="none" w:sz="0" w:space="0" w:color="auto"/>
                                                        <w:right w:val="none" w:sz="0" w:space="0" w:color="auto"/>
                                                      </w:divBdr>
                                                      <w:divsChild>
                                                        <w:div w:id="253058449">
                                                          <w:marLeft w:val="0"/>
                                                          <w:marRight w:val="0"/>
                                                          <w:marTop w:val="0"/>
                                                          <w:marBottom w:val="0"/>
                                                          <w:divBdr>
                                                            <w:top w:val="single" w:sz="6" w:space="0" w:color="DBE3E3"/>
                                                            <w:left w:val="single" w:sz="6" w:space="0" w:color="DBE3E3"/>
                                                            <w:bottom w:val="single" w:sz="6" w:space="0" w:color="DBE3E3"/>
                                                            <w:right w:val="single" w:sz="6" w:space="0" w:color="DBE3E3"/>
                                                          </w:divBdr>
                                                          <w:divsChild>
                                                            <w:div w:id="2118022426">
                                                              <w:marLeft w:val="0"/>
                                                              <w:marRight w:val="0"/>
                                                              <w:marTop w:val="0"/>
                                                              <w:marBottom w:val="90"/>
                                                              <w:divBdr>
                                                                <w:top w:val="none" w:sz="0" w:space="0" w:color="auto"/>
                                                                <w:left w:val="none" w:sz="0" w:space="0" w:color="auto"/>
                                                                <w:bottom w:val="none" w:sz="0" w:space="0" w:color="auto"/>
                                                                <w:right w:val="none" w:sz="0" w:space="0" w:color="auto"/>
                                                              </w:divBdr>
                                                              <w:divsChild>
                                                                <w:div w:id="16180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08123">
      <w:bodyDiv w:val="1"/>
      <w:marLeft w:val="0"/>
      <w:marRight w:val="0"/>
      <w:marTop w:val="0"/>
      <w:marBottom w:val="0"/>
      <w:divBdr>
        <w:top w:val="none" w:sz="0" w:space="0" w:color="auto"/>
        <w:left w:val="none" w:sz="0" w:space="0" w:color="auto"/>
        <w:bottom w:val="none" w:sz="0" w:space="0" w:color="auto"/>
        <w:right w:val="none" w:sz="0" w:space="0" w:color="auto"/>
      </w:divBdr>
    </w:div>
    <w:div w:id="754474213">
      <w:bodyDiv w:val="1"/>
      <w:marLeft w:val="0"/>
      <w:marRight w:val="0"/>
      <w:marTop w:val="0"/>
      <w:marBottom w:val="0"/>
      <w:divBdr>
        <w:top w:val="none" w:sz="0" w:space="0" w:color="auto"/>
        <w:left w:val="none" w:sz="0" w:space="0" w:color="auto"/>
        <w:bottom w:val="none" w:sz="0" w:space="0" w:color="auto"/>
        <w:right w:val="none" w:sz="0" w:space="0" w:color="auto"/>
      </w:divBdr>
      <w:divsChild>
        <w:div w:id="1457748124">
          <w:marLeft w:val="0"/>
          <w:marRight w:val="0"/>
          <w:marTop w:val="0"/>
          <w:marBottom w:val="0"/>
          <w:divBdr>
            <w:top w:val="none" w:sz="0" w:space="0" w:color="auto"/>
            <w:left w:val="none" w:sz="0" w:space="0" w:color="auto"/>
            <w:bottom w:val="none" w:sz="0" w:space="0" w:color="auto"/>
            <w:right w:val="none" w:sz="0" w:space="0" w:color="auto"/>
          </w:divBdr>
          <w:divsChild>
            <w:div w:id="319819856">
              <w:marLeft w:val="-225"/>
              <w:marRight w:val="-225"/>
              <w:marTop w:val="0"/>
              <w:marBottom w:val="0"/>
              <w:divBdr>
                <w:top w:val="none" w:sz="0" w:space="0" w:color="auto"/>
                <w:left w:val="none" w:sz="0" w:space="0" w:color="auto"/>
                <w:bottom w:val="none" w:sz="0" w:space="0" w:color="auto"/>
                <w:right w:val="none" w:sz="0" w:space="0" w:color="auto"/>
              </w:divBdr>
              <w:divsChild>
                <w:div w:id="1329364624">
                  <w:marLeft w:val="0"/>
                  <w:marRight w:val="0"/>
                  <w:marTop w:val="0"/>
                  <w:marBottom w:val="0"/>
                  <w:divBdr>
                    <w:top w:val="none" w:sz="0" w:space="0" w:color="auto"/>
                    <w:left w:val="none" w:sz="0" w:space="0" w:color="auto"/>
                    <w:bottom w:val="none" w:sz="0" w:space="0" w:color="auto"/>
                    <w:right w:val="none" w:sz="0" w:space="0" w:color="auto"/>
                  </w:divBdr>
                  <w:divsChild>
                    <w:div w:id="1191725040">
                      <w:marLeft w:val="-225"/>
                      <w:marRight w:val="-225"/>
                      <w:marTop w:val="0"/>
                      <w:marBottom w:val="0"/>
                      <w:divBdr>
                        <w:top w:val="none" w:sz="0" w:space="0" w:color="auto"/>
                        <w:left w:val="none" w:sz="0" w:space="0" w:color="auto"/>
                        <w:bottom w:val="none" w:sz="0" w:space="0" w:color="auto"/>
                        <w:right w:val="none" w:sz="0" w:space="0" w:color="auto"/>
                      </w:divBdr>
                      <w:divsChild>
                        <w:div w:id="1952859396">
                          <w:marLeft w:val="0"/>
                          <w:marRight w:val="0"/>
                          <w:marTop w:val="0"/>
                          <w:marBottom w:val="0"/>
                          <w:divBdr>
                            <w:top w:val="none" w:sz="0" w:space="0" w:color="auto"/>
                            <w:left w:val="none" w:sz="0" w:space="0" w:color="auto"/>
                            <w:bottom w:val="none" w:sz="0" w:space="0" w:color="auto"/>
                            <w:right w:val="none" w:sz="0" w:space="0" w:color="auto"/>
                          </w:divBdr>
                          <w:divsChild>
                            <w:div w:id="1377704698">
                              <w:marLeft w:val="-225"/>
                              <w:marRight w:val="-225"/>
                              <w:marTop w:val="0"/>
                              <w:marBottom w:val="0"/>
                              <w:divBdr>
                                <w:top w:val="none" w:sz="0" w:space="0" w:color="auto"/>
                                <w:left w:val="none" w:sz="0" w:space="0" w:color="auto"/>
                                <w:bottom w:val="none" w:sz="0" w:space="0" w:color="auto"/>
                                <w:right w:val="none" w:sz="0" w:space="0" w:color="auto"/>
                              </w:divBdr>
                              <w:divsChild>
                                <w:div w:id="2096700864">
                                  <w:marLeft w:val="0"/>
                                  <w:marRight w:val="0"/>
                                  <w:marTop w:val="0"/>
                                  <w:marBottom w:val="0"/>
                                  <w:divBdr>
                                    <w:top w:val="none" w:sz="0" w:space="0" w:color="auto"/>
                                    <w:left w:val="none" w:sz="0" w:space="0" w:color="auto"/>
                                    <w:bottom w:val="none" w:sz="0" w:space="0" w:color="auto"/>
                                    <w:right w:val="none" w:sz="0" w:space="0" w:color="auto"/>
                                  </w:divBdr>
                                  <w:divsChild>
                                    <w:div w:id="446317439">
                                      <w:marLeft w:val="0"/>
                                      <w:marRight w:val="0"/>
                                      <w:marTop w:val="0"/>
                                      <w:marBottom w:val="0"/>
                                      <w:divBdr>
                                        <w:top w:val="none" w:sz="0" w:space="0" w:color="auto"/>
                                        <w:left w:val="none" w:sz="0" w:space="0" w:color="auto"/>
                                        <w:bottom w:val="none" w:sz="0" w:space="0" w:color="auto"/>
                                        <w:right w:val="none" w:sz="0" w:space="0" w:color="auto"/>
                                      </w:divBdr>
                                      <w:divsChild>
                                        <w:div w:id="685711039">
                                          <w:marLeft w:val="0"/>
                                          <w:marRight w:val="0"/>
                                          <w:marTop w:val="0"/>
                                          <w:marBottom w:val="0"/>
                                          <w:divBdr>
                                            <w:top w:val="none" w:sz="0" w:space="0" w:color="auto"/>
                                            <w:left w:val="none" w:sz="0" w:space="0" w:color="auto"/>
                                            <w:bottom w:val="none" w:sz="0" w:space="0" w:color="auto"/>
                                            <w:right w:val="none" w:sz="0" w:space="0" w:color="auto"/>
                                          </w:divBdr>
                                          <w:divsChild>
                                            <w:div w:id="1505508818">
                                              <w:marLeft w:val="0"/>
                                              <w:marRight w:val="0"/>
                                              <w:marTop w:val="0"/>
                                              <w:marBottom w:val="0"/>
                                              <w:divBdr>
                                                <w:top w:val="none" w:sz="0" w:space="0" w:color="auto"/>
                                                <w:left w:val="none" w:sz="0" w:space="0" w:color="auto"/>
                                                <w:bottom w:val="none" w:sz="0" w:space="0" w:color="auto"/>
                                                <w:right w:val="none" w:sz="0" w:space="0" w:color="auto"/>
                                              </w:divBdr>
                                              <w:divsChild>
                                                <w:div w:id="1283489493">
                                                  <w:marLeft w:val="-225"/>
                                                  <w:marRight w:val="-225"/>
                                                  <w:marTop w:val="0"/>
                                                  <w:marBottom w:val="0"/>
                                                  <w:divBdr>
                                                    <w:top w:val="none" w:sz="0" w:space="0" w:color="auto"/>
                                                    <w:left w:val="none" w:sz="0" w:space="0" w:color="auto"/>
                                                    <w:bottom w:val="none" w:sz="0" w:space="0" w:color="auto"/>
                                                    <w:right w:val="none" w:sz="0" w:space="0" w:color="auto"/>
                                                  </w:divBdr>
                                                  <w:divsChild>
                                                    <w:div w:id="1351644183">
                                                      <w:marLeft w:val="0"/>
                                                      <w:marRight w:val="0"/>
                                                      <w:marTop w:val="0"/>
                                                      <w:marBottom w:val="0"/>
                                                      <w:divBdr>
                                                        <w:top w:val="none" w:sz="0" w:space="0" w:color="auto"/>
                                                        <w:left w:val="none" w:sz="0" w:space="0" w:color="auto"/>
                                                        <w:bottom w:val="none" w:sz="0" w:space="0" w:color="auto"/>
                                                        <w:right w:val="none" w:sz="0" w:space="0" w:color="auto"/>
                                                      </w:divBdr>
                                                      <w:divsChild>
                                                        <w:div w:id="902133413">
                                                          <w:marLeft w:val="0"/>
                                                          <w:marRight w:val="0"/>
                                                          <w:marTop w:val="0"/>
                                                          <w:marBottom w:val="0"/>
                                                          <w:divBdr>
                                                            <w:top w:val="single" w:sz="6" w:space="0" w:color="DBE3E3"/>
                                                            <w:left w:val="single" w:sz="6" w:space="0" w:color="DBE3E3"/>
                                                            <w:bottom w:val="single" w:sz="6" w:space="0" w:color="DBE3E3"/>
                                                            <w:right w:val="single" w:sz="6" w:space="0" w:color="DBE3E3"/>
                                                          </w:divBdr>
                                                          <w:divsChild>
                                                            <w:div w:id="2083142184">
                                                              <w:marLeft w:val="0"/>
                                                              <w:marRight w:val="0"/>
                                                              <w:marTop w:val="0"/>
                                                              <w:marBottom w:val="90"/>
                                                              <w:divBdr>
                                                                <w:top w:val="none" w:sz="0" w:space="0" w:color="auto"/>
                                                                <w:left w:val="none" w:sz="0" w:space="0" w:color="auto"/>
                                                                <w:bottom w:val="none" w:sz="0" w:space="0" w:color="auto"/>
                                                                <w:right w:val="none" w:sz="0" w:space="0" w:color="auto"/>
                                                              </w:divBdr>
                                                              <w:divsChild>
                                                                <w:div w:id="18527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6574036">
      <w:bodyDiv w:val="1"/>
      <w:marLeft w:val="0"/>
      <w:marRight w:val="0"/>
      <w:marTop w:val="0"/>
      <w:marBottom w:val="0"/>
      <w:divBdr>
        <w:top w:val="none" w:sz="0" w:space="0" w:color="auto"/>
        <w:left w:val="none" w:sz="0" w:space="0" w:color="auto"/>
        <w:bottom w:val="none" w:sz="0" w:space="0" w:color="auto"/>
        <w:right w:val="none" w:sz="0" w:space="0" w:color="auto"/>
      </w:divBdr>
    </w:div>
    <w:div w:id="1007751197">
      <w:bodyDiv w:val="1"/>
      <w:marLeft w:val="0"/>
      <w:marRight w:val="0"/>
      <w:marTop w:val="0"/>
      <w:marBottom w:val="0"/>
      <w:divBdr>
        <w:top w:val="none" w:sz="0" w:space="0" w:color="auto"/>
        <w:left w:val="none" w:sz="0" w:space="0" w:color="auto"/>
        <w:bottom w:val="none" w:sz="0" w:space="0" w:color="auto"/>
        <w:right w:val="none" w:sz="0" w:space="0" w:color="auto"/>
      </w:divBdr>
      <w:divsChild>
        <w:div w:id="1148791559">
          <w:marLeft w:val="0"/>
          <w:marRight w:val="0"/>
          <w:marTop w:val="0"/>
          <w:marBottom w:val="0"/>
          <w:divBdr>
            <w:top w:val="none" w:sz="0" w:space="0" w:color="auto"/>
            <w:left w:val="none" w:sz="0" w:space="0" w:color="auto"/>
            <w:bottom w:val="none" w:sz="0" w:space="0" w:color="auto"/>
            <w:right w:val="none" w:sz="0" w:space="0" w:color="auto"/>
          </w:divBdr>
          <w:divsChild>
            <w:div w:id="624509658">
              <w:marLeft w:val="-225"/>
              <w:marRight w:val="-225"/>
              <w:marTop w:val="0"/>
              <w:marBottom w:val="0"/>
              <w:divBdr>
                <w:top w:val="none" w:sz="0" w:space="0" w:color="auto"/>
                <w:left w:val="none" w:sz="0" w:space="0" w:color="auto"/>
                <w:bottom w:val="none" w:sz="0" w:space="0" w:color="auto"/>
                <w:right w:val="none" w:sz="0" w:space="0" w:color="auto"/>
              </w:divBdr>
              <w:divsChild>
                <w:div w:id="1536894279">
                  <w:marLeft w:val="0"/>
                  <w:marRight w:val="0"/>
                  <w:marTop w:val="0"/>
                  <w:marBottom w:val="0"/>
                  <w:divBdr>
                    <w:top w:val="none" w:sz="0" w:space="0" w:color="auto"/>
                    <w:left w:val="none" w:sz="0" w:space="0" w:color="auto"/>
                    <w:bottom w:val="none" w:sz="0" w:space="0" w:color="auto"/>
                    <w:right w:val="none" w:sz="0" w:space="0" w:color="auto"/>
                  </w:divBdr>
                  <w:divsChild>
                    <w:div w:id="1830824572">
                      <w:marLeft w:val="0"/>
                      <w:marRight w:val="0"/>
                      <w:marTop w:val="0"/>
                      <w:marBottom w:val="0"/>
                      <w:divBdr>
                        <w:top w:val="none" w:sz="0" w:space="0" w:color="auto"/>
                        <w:left w:val="none" w:sz="0" w:space="0" w:color="auto"/>
                        <w:bottom w:val="none" w:sz="0" w:space="0" w:color="auto"/>
                        <w:right w:val="none" w:sz="0" w:space="0" w:color="auto"/>
                      </w:divBdr>
                      <w:divsChild>
                        <w:div w:id="1417240982">
                          <w:marLeft w:val="-225"/>
                          <w:marRight w:val="-225"/>
                          <w:marTop w:val="0"/>
                          <w:marBottom w:val="0"/>
                          <w:divBdr>
                            <w:top w:val="none" w:sz="0" w:space="0" w:color="auto"/>
                            <w:left w:val="none" w:sz="0" w:space="0" w:color="auto"/>
                            <w:bottom w:val="none" w:sz="0" w:space="0" w:color="auto"/>
                            <w:right w:val="none" w:sz="0" w:space="0" w:color="auto"/>
                          </w:divBdr>
                          <w:divsChild>
                            <w:div w:id="1023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57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anmeldingenveiligthuis@ggdzw.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03718.3E02FB7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159A-F747-4E36-96F0-E005309A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6923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NAAM VAN BEDRIJF</vt:lpstr>
    </vt:vector>
  </TitlesOfParts>
  <Company>Microsoft Corporation</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margot.de.vries</dc:creator>
  <cp:lastModifiedBy>Sarah Prins</cp:lastModifiedBy>
  <cp:revision>2</cp:revision>
  <cp:lastPrinted>2016-03-11T12:04:00Z</cp:lastPrinted>
  <dcterms:created xsi:type="dcterms:W3CDTF">2019-02-05T13:59:00Z</dcterms:created>
  <dcterms:modified xsi:type="dcterms:W3CDTF">2019-02-05T13:59:00Z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TC062562901043</vt:lpwstr>
  </property>
</Properties>
</file>